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CC" w:rsidRDefault="00662ACC" w:rsidP="002A4132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5"/>
          <w:szCs w:val="25"/>
          <w:lang w:val="en-US"/>
        </w:rPr>
      </w:pPr>
      <w:r w:rsidRPr="002A4132">
        <w:rPr>
          <w:rFonts w:ascii="Times New Roman" w:hAnsi="Times New Roman" w:cs="Times New Roman"/>
          <w:color w:val="4D4D4D"/>
          <w:sz w:val="25"/>
          <w:szCs w:val="25"/>
          <w:lang w:val="en-US"/>
        </w:rPr>
        <w:t>13.</w:t>
      </w:r>
      <w:r w:rsidR="002A4132" w:rsidRPr="002A4132">
        <w:rPr>
          <w:rFonts w:ascii="OTS-derived-font" w:hAnsi="OTS-derived-font" w:cs="OTS-derived-font"/>
          <w:color w:val="4D4D4D"/>
          <w:sz w:val="25"/>
          <w:szCs w:val="25"/>
          <w:lang w:val="en-US"/>
        </w:rPr>
        <w:t xml:space="preserve"> </w:t>
      </w:r>
    </w:p>
    <w:p w:rsidR="002A4132" w:rsidRPr="002A4132" w:rsidRDefault="002A4132" w:rsidP="002A4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25"/>
          <w:szCs w:val="25"/>
          <w:lang w:val="en-US"/>
        </w:rPr>
      </w:pPr>
    </w:p>
    <w:p w:rsidR="00FB688E" w:rsidRPr="00662ACC" w:rsidRDefault="00662ACC" w:rsidP="00FB6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25"/>
          <w:szCs w:val="25"/>
        </w:rPr>
      </w:pPr>
      <w:r w:rsidRPr="00662ACC">
        <w:rPr>
          <w:rFonts w:ascii="Times New Roman" w:hAnsi="Times New Roman" w:cs="Times New Roman"/>
          <w:color w:val="4D4D4D"/>
          <w:sz w:val="25"/>
          <w:szCs w:val="25"/>
        </w:rPr>
        <w:t xml:space="preserve">Мечехвосты - это морские животные, которых </w:t>
      </w:r>
      <w:r w:rsidR="002A4132" w:rsidRPr="00662ACC">
        <w:rPr>
          <w:rFonts w:ascii="Times New Roman" w:hAnsi="Times New Roman" w:cs="Times New Roman"/>
          <w:color w:val="4D4D4D"/>
          <w:sz w:val="25"/>
          <w:szCs w:val="25"/>
        </w:rPr>
        <w:t xml:space="preserve">в настоящее время </w:t>
      </w:r>
      <w:r w:rsidR="00FB688E">
        <w:rPr>
          <w:rFonts w:ascii="Times New Roman" w:hAnsi="Times New Roman" w:cs="Times New Roman"/>
          <w:color w:val="4D4D4D"/>
          <w:sz w:val="25"/>
          <w:szCs w:val="25"/>
        </w:rPr>
        <w:t>сохранилось</w:t>
      </w:r>
      <w:r w:rsidRPr="00662ACC">
        <w:rPr>
          <w:rFonts w:ascii="Times New Roman" w:hAnsi="Times New Roman" w:cs="Times New Roman"/>
          <w:color w:val="4D4D4D"/>
          <w:sz w:val="25"/>
          <w:szCs w:val="25"/>
        </w:rPr>
        <w:t xml:space="preserve"> только четыре</w:t>
      </w:r>
      <w:r w:rsidR="002A4132">
        <w:rPr>
          <w:rFonts w:ascii="Times New Roman" w:hAnsi="Times New Roman" w:cs="Times New Roman"/>
          <w:color w:val="4D4D4D"/>
          <w:sz w:val="25"/>
          <w:szCs w:val="25"/>
        </w:rPr>
        <w:t xml:space="preserve"> </w:t>
      </w:r>
      <w:r w:rsidRPr="00662ACC">
        <w:rPr>
          <w:rFonts w:ascii="Times New Roman" w:hAnsi="Times New Roman" w:cs="Times New Roman"/>
          <w:color w:val="4D4D4D"/>
          <w:sz w:val="25"/>
          <w:szCs w:val="25"/>
        </w:rPr>
        <w:t xml:space="preserve">вида, </w:t>
      </w:r>
      <w:r w:rsidR="00FB688E">
        <w:rPr>
          <w:rFonts w:ascii="Times New Roman" w:hAnsi="Times New Roman" w:cs="Times New Roman"/>
          <w:color w:val="4D4D4D"/>
          <w:sz w:val="25"/>
          <w:szCs w:val="25"/>
        </w:rPr>
        <w:t>и</w:t>
      </w:r>
      <w:r w:rsidRPr="00662ACC">
        <w:rPr>
          <w:rFonts w:ascii="Times New Roman" w:hAnsi="Times New Roman" w:cs="Times New Roman"/>
          <w:color w:val="4D4D4D"/>
          <w:sz w:val="25"/>
          <w:szCs w:val="25"/>
        </w:rPr>
        <w:t xml:space="preserve"> многие из которых являются</w:t>
      </w:r>
      <w:r w:rsidR="00FB688E">
        <w:rPr>
          <w:rFonts w:ascii="Times New Roman" w:hAnsi="Times New Roman" w:cs="Times New Roman"/>
          <w:color w:val="4D4D4D"/>
          <w:sz w:val="25"/>
          <w:szCs w:val="25"/>
        </w:rPr>
        <w:t xml:space="preserve"> </w:t>
      </w:r>
      <w:r w:rsidRPr="00662ACC">
        <w:rPr>
          <w:rFonts w:ascii="Times New Roman" w:hAnsi="Times New Roman" w:cs="Times New Roman"/>
          <w:color w:val="4D4D4D"/>
          <w:sz w:val="25"/>
          <w:szCs w:val="25"/>
        </w:rPr>
        <w:t>ископаемыми</w:t>
      </w:r>
      <w:r w:rsidRPr="00FB688E">
        <w:rPr>
          <w:rFonts w:ascii="Times New Roman" w:hAnsi="Times New Roman" w:cs="Times New Roman"/>
          <w:color w:val="4D4D4D"/>
          <w:sz w:val="25"/>
          <w:szCs w:val="25"/>
        </w:rPr>
        <w:t xml:space="preserve">. </w:t>
      </w:r>
      <w:proofErr w:type="spellStart"/>
      <w:r w:rsidRPr="002A4132">
        <w:rPr>
          <w:rFonts w:ascii="Times New Roman" w:hAnsi="Times New Roman" w:cs="Times New Roman"/>
          <w:color w:val="4D4D4D"/>
          <w:sz w:val="26"/>
          <w:szCs w:val="26"/>
          <w:lang w:val="en-US"/>
        </w:rPr>
        <w:t>Tachypleus</w:t>
      </w:r>
      <w:proofErr w:type="spellEnd"/>
      <w:r w:rsidRPr="00FB688E">
        <w:rPr>
          <w:rFonts w:ascii="Times New Roman" w:hAnsi="Times New Roman" w:cs="Times New Roman"/>
          <w:color w:val="4D4D4D"/>
          <w:sz w:val="26"/>
          <w:szCs w:val="26"/>
        </w:rPr>
        <w:t xml:space="preserve"> </w:t>
      </w:r>
      <w:proofErr w:type="spellStart"/>
      <w:r w:rsidRPr="002A4132">
        <w:rPr>
          <w:rFonts w:ascii="Times New Roman" w:hAnsi="Times New Roman" w:cs="Times New Roman"/>
          <w:color w:val="4D4D4D"/>
          <w:sz w:val="26"/>
          <w:szCs w:val="26"/>
          <w:lang w:val="en-US"/>
        </w:rPr>
        <w:t>gigas</w:t>
      </w:r>
      <w:proofErr w:type="spellEnd"/>
      <w:r w:rsidRPr="00FB688E">
        <w:rPr>
          <w:rFonts w:ascii="Times New Roman" w:hAnsi="Times New Roman" w:cs="Times New Roman"/>
          <w:color w:val="4D4D4D"/>
          <w:sz w:val="26"/>
          <w:szCs w:val="26"/>
        </w:rPr>
        <w:t xml:space="preserve"> </w:t>
      </w:r>
      <w:r w:rsidRPr="00FB688E">
        <w:rPr>
          <w:rFonts w:ascii="Times New Roman" w:hAnsi="Times New Roman" w:cs="Times New Roman"/>
          <w:color w:val="4D4D4D"/>
          <w:sz w:val="25"/>
          <w:szCs w:val="25"/>
        </w:rPr>
        <w:t>(</w:t>
      </w:r>
      <w:proofErr w:type="spellStart"/>
      <w:r w:rsidRPr="00662ACC">
        <w:rPr>
          <w:rFonts w:ascii="Times New Roman" w:hAnsi="Times New Roman" w:cs="Times New Roman"/>
          <w:color w:val="4D4D4D"/>
          <w:sz w:val="25"/>
          <w:szCs w:val="25"/>
          <w:lang w:val="en-US"/>
        </w:rPr>
        <w:t>Tg</w:t>
      </w:r>
      <w:proofErr w:type="spellEnd"/>
      <w:r w:rsidRPr="00FB688E">
        <w:rPr>
          <w:rFonts w:ascii="Times New Roman" w:hAnsi="Times New Roman" w:cs="Times New Roman"/>
          <w:color w:val="4D4D4D"/>
          <w:sz w:val="25"/>
          <w:szCs w:val="25"/>
        </w:rPr>
        <w:t xml:space="preserve">), </w:t>
      </w:r>
      <w:r w:rsidRPr="00662ACC">
        <w:rPr>
          <w:rFonts w:ascii="Times New Roman" w:hAnsi="Times New Roman" w:cs="Times New Roman"/>
          <w:color w:val="4D4D4D"/>
          <w:sz w:val="26"/>
          <w:szCs w:val="26"/>
          <w:lang w:val="en-US"/>
        </w:rPr>
        <w:t>T</w:t>
      </w:r>
      <w:r w:rsidRPr="00FB688E">
        <w:rPr>
          <w:rFonts w:ascii="Times New Roman" w:hAnsi="Times New Roman" w:cs="Times New Roman"/>
          <w:color w:val="4D4D4D"/>
          <w:sz w:val="26"/>
          <w:szCs w:val="26"/>
        </w:rPr>
        <w:t xml:space="preserve">. </w:t>
      </w:r>
      <w:proofErr w:type="spellStart"/>
      <w:r w:rsidRPr="00662ACC">
        <w:rPr>
          <w:rFonts w:ascii="Times New Roman" w:hAnsi="Times New Roman" w:cs="Times New Roman"/>
          <w:color w:val="4D4D4D"/>
          <w:sz w:val="26"/>
          <w:szCs w:val="26"/>
          <w:lang w:val="en-US"/>
        </w:rPr>
        <w:t>tridentatus</w:t>
      </w:r>
      <w:proofErr w:type="spellEnd"/>
      <w:r w:rsidRPr="00FB688E">
        <w:rPr>
          <w:rFonts w:ascii="Times New Roman" w:hAnsi="Times New Roman" w:cs="Times New Roman"/>
          <w:color w:val="4D4D4D"/>
          <w:sz w:val="26"/>
          <w:szCs w:val="26"/>
        </w:rPr>
        <w:t xml:space="preserve"> </w:t>
      </w:r>
      <w:r w:rsidRPr="00FB688E">
        <w:rPr>
          <w:rFonts w:ascii="Times New Roman" w:hAnsi="Times New Roman" w:cs="Times New Roman"/>
          <w:color w:val="4D4D4D"/>
          <w:sz w:val="25"/>
          <w:szCs w:val="25"/>
        </w:rPr>
        <w:t>(</w:t>
      </w:r>
      <w:proofErr w:type="spellStart"/>
      <w:r w:rsidRPr="00662ACC">
        <w:rPr>
          <w:rFonts w:ascii="Times New Roman" w:hAnsi="Times New Roman" w:cs="Times New Roman"/>
          <w:color w:val="4D4D4D"/>
          <w:sz w:val="25"/>
          <w:szCs w:val="25"/>
          <w:lang w:val="en-US"/>
        </w:rPr>
        <w:t>Tt</w:t>
      </w:r>
      <w:proofErr w:type="spellEnd"/>
      <w:r w:rsidRPr="00FB688E">
        <w:rPr>
          <w:rFonts w:ascii="Times New Roman" w:hAnsi="Times New Roman" w:cs="Times New Roman"/>
          <w:color w:val="4D4D4D"/>
          <w:sz w:val="25"/>
          <w:szCs w:val="25"/>
        </w:rPr>
        <w:t xml:space="preserve">) </w:t>
      </w:r>
      <w:r w:rsidRPr="00662ACC">
        <w:rPr>
          <w:rFonts w:ascii="Times New Roman" w:hAnsi="Times New Roman" w:cs="Times New Roman"/>
          <w:color w:val="4D4D4D"/>
          <w:sz w:val="25"/>
          <w:szCs w:val="25"/>
        </w:rPr>
        <w:t>и</w:t>
      </w:r>
      <w:r w:rsidRPr="00FB688E">
        <w:rPr>
          <w:rFonts w:ascii="Times New Roman" w:hAnsi="Times New Roman" w:cs="Times New Roman"/>
          <w:color w:val="4D4D4D"/>
          <w:sz w:val="25"/>
          <w:szCs w:val="25"/>
        </w:rPr>
        <w:t xml:space="preserve"> </w:t>
      </w:r>
      <w:proofErr w:type="spellStart"/>
      <w:r w:rsidRPr="00662ACC">
        <w:rPr>
          <w:rFonts w:ascii="Times New Roman" w:hAnsi="Times New Roman" w:cs="Times New Roman"/>
          <w:color w:val="4D4D4D"/>
          <w:sz w:val="26"/>
          <w:szCs w:val="26"/>
          <w:lang w:val="en-US"/>
        </w:rPr>
        <w:t>Carcinoscorpius</w:t>
      </w:r>
      <w:proofErr w:type="spellEnd"/>
      <w:r w:rsidR="00FB688E">
        <w:rPr>
          <w:rFonts w:ascii="Times New Roman" w:hAnsi="Times New Roman" w:cs="Times New Roman"/>
          <w:color w:val="4D4D4D"/>
          <w:sz w:val="26"/>
          <w:szCs w:val="26"/>
        </w:rPr>
        <w:t xml:space="preserve"> </w:t>
      </w:r>
      <w:proofErr w:type="spellStart"/>
      <w:r w:rsidRPr="00662ACC">
        <w:rPr>
          <w:rFonts w:ascii="Times New Roman" w:hAnsi="Times New Roman" w:cs="Times New Roman"/>
          <w:color w:val="4D4D4D"/>
          <w:sz w:val="26"/>
          <w:szCs w:val="26"/>
        </w:rPr>
        <w:t>rotundicauda</w:t>
      </w:r>
      <w:proofErr w:type="spellEnd"/>
      <w:r w:rsidRPr="00662ACC">
        <w:rPr>
          <w:rFonts w:ascii="Times New Roman" w:hAnsi="Times New Roman" w:cs="Times New Roman"/>
          <w:color w:val="4D4D4D"/>
          <w:sz w:val="26"/>
          <w:szCs w:val="26"/>
        </w:rPr>
        <w:t xml:space="preserve"> </w:t>
      </w:r>
      <w:r w:rsidRPr="00662ACC">
        <w:rPr>
          <w:rFonts w:ascii="Times New Roman" w:hAnsi="Times New Roman" w:cs="Times New Roman"/>
          <w:color w:val="4D4D4D"/>
          <w:sz w:val="25"/>
          <w:szCs w:val="25"/>
        </w:rPr>
        <w:t>(</w:t>
      </w:r>
      <w:proofErr w:type="spellStart"/>
      <w:r w:rsidRPr="00662ACC">
        <w:rPr>
          <w:rFonts w:ascii="Times New Roman" w:hAnsi="Times New Roman" w:cs="Times New Roman"/>
          <w:color w:val="4D4D4D"/>
          <w:sz w:val="25"/>
          <w:szCs w:val="25"/>
        </w:rPr>
        <w:t>Cr</w:t>
      </w:r>
      <w:proofErr w:type="spellEnd"/>
      <w:r w:rsidRPr="00662ACC">
        <w:rPr>
          <w:rFonts w:ascii="Times New Roman" w:hAnsi="Times New Roman" w:cs="Times New Roman"/>
          <w:color w:val="4D4D4D"/>
          <w:sz w:val="25"/>
          <w:szCs w:val="25"/>
        </w:rPr>
        <w:t xml:space="preserve">) происходят из юго-восточной Азии, тогда как </w:t>
      </w:r>
      <w:proofErr w:type="spellStart"/>
      <w:r w:rsidRPr="00662ACC">
        <w:rPr>
          <w:rFonts w:ascii="Times New Roman" w:hAnsi="Times New Roman" w:cs="Times New Roman"/>
          <w:color w:val="4D4D4D"/>
          <w:sz w:val="26"/>
          <w:szCs w:val="26"/>
        </w:rPr>
        <w:t>Limulus</w:t>
      </w:r>
      <w:proofErr w:type="spellEnd"/>
      <w:r w:rsidR="00FB688E">
        <w:rPr>
          <w:rFonts w:ascii="Times New Roman" w:hAnsi="Times New Roman" w:cs="Times New Roman"/>
          <w:color w:val="4D4D4D"/>
          <w:sz w:val="26"/>
          <w:szCs w:val="26"/>
        </w:rPr>
        <w:t xml:space="preserve"> </w:t>
      </w:r>
      <w:proofErr w:type="spellStart"/>
      <w:r w:rsidRPr="00662ACC">
        <w:rPr>
          <w:rFonts w:ascii="Times New Roman" w:hAnsi="Times New Roman" w:cs="Times New Roman"/>
          <w:color w:val="4D4D4D"/>
          <w:sz w:val="26"/>
          <w:szCs w:val="26"/>
        </w:rPr>
        <w:t>polyphemus</w:t>
      </w:r>
      <w:proofErr w:type="spellEnd"/>
      <w:r w:rsidRPr="00662ACC">
        <w:rPr>
          <w:rFonts w:ascii="Times New Roman" w:hAnsi="Times New Roman" w:cs="Times New Roman"/>
          <w:color w:val="4D4D4D"/>
          <w:sz w:val="26"/>
          <w:szCs w:val="26"/>
        </w:rPr>
        <w:t xml:space="preserve"> </w:t>
      </w:r>
      <w:r w:rsidRPr="00662ACC">
        <w:rPr>
          <w:rFonts w:ascii="Times New Roman" w:hAnsi="Times New Roman" w:cs="Times New Roman"/>
          <w:color w:val="4D4D4D"/>
          <w:sz w:val="25"/>
          <w:szCs w:val="25"/>
        </w:rPr>
        <w:t>(</w:t>
      </w:r>
      <w:proofErr w:type="spellStart"/>
      <w:r w:rsidRPr="00662ACC">
        <w:rPr>
          <w:rFonts w:ascii="Times New Roman" w:hAnsi="Times New Roman" w:cs="Times New Roman"/>
          <w:color w:val="4D4D4D"/>
          <w:sz w:val="25"/>
          <w:szCs w:val="25"/>
        </w:rPr>
        <w:t>Lp</w:t>
      </w:r>
      <w:proofErr w:type="spellEnd"/>
      <w:r w:rsidRPr="00662ACC">
        <w:rPr>
          <w:rFonts w:ascii="Times New Roman" w:hAnsi="Times New Roman" w:cs="Times New Roman"/>
          <w:color w:val="4D4D4D"/>
          <w:sz w:val="25"/>
          <w:szCs w:val="25"/>
        </w:rPr>
        <w:t xml:space="preserve">) живет на восточном побережье Северной Америки. </w:t>
      </w:r>
      <w:proofErr w:type="spellStart"/>
      <w:r w:rsidRPr="00662ACC">
        <w:rPr>
          <w:rFonts w:ascii="Times New Roman" w:hAnsi="Times New Roman" w:cs="Times New Roman"/>
          <w:color w:val="4D4D4D"/>
          <w:sz w:val="25"/>
          <w:szCs w:val="25"/>
        </w:rPr>
        <w:t>Tg</w:t>
      </w:r>
      <w:proofErr w:type="spellEnd"/>
      <w:r w:rsidRPr="00662ACC">
        <w:rPr>
          <w:rFonts w:ascii="Times New Roman" w:hAnsi="Times New Roman" w:cs="Times New Roman"/>
          <w:color w:val="4D4D4D"/>
          <w:sz w:val="25"/>
          <w:szCs w:val="25"/>
        </w:rPr>
        <w:t xml:space="preserve"> и</w:t>
      </w:r>
      <w:r w:rsidR="00FB688E">
        <w:rPr>
          <w:rFonts w:ascii="Times New Roman" w:hAnsi="Times New Roman" w:cs="Times New Roman"/>
          <w:color w:val="4D4D4D"/>
          <w:sz w:val="25"/>
          <w:szCs w:val="25"/>
        </w:rPr>
        <w:t xml:space="preserve"> </w:t>
      </w:r>
      <w:proofErr w:type="spellStart"/>
      <w:r w:rsidRPr="00662ACC">
        <w:rPr>
          <w:rFonts w:ascii="Times New Roman" w:hAnsi="Times New Roman" w:cs="Times New Roman"/>
          <w:color w:val="4D4D4D"/>
          <w:sz w:val="25"/>
          <w:szCs w:val="25"/>
        </w:rPr>
        <w:t>Cr</w:t>
      </w:r>
      <w:proofErr w:type="spellEnd"/>
      <w:r w:rsidRPr="00662ACC">
        <w:rPr>
          <w:rFonts w:ascii="Times New Roman" w:hAnsi="Times New Roman" w:cs="Times New Roman"/>
          <w:color w:val="4D4D4D"/>
          <w:sz w:val="25"/>
          <w:szCs w:val="25"/>
        </w:rPr>
        <w:t xml:space="preserve"> имеют перекрывающиеся ареалы (от </w:t>
      </w:r>
      <w:proofErr w:type="spellStart"/>
      <w:r w:rsidR="00FB688E" w:rsidRPr="00743105">
        <w:rPr>
          <w:rFonts w:ascii="Times New Roman" w:hAnsi="Times New Roman" w:cs="Times New Roman"/>
          <w:color w:val="4D4D4D"/>
          <w:sz w:val="25"/>
          <w:szCs w:val="25"/>
        </w:rPr>
        <w:t>Андам</w:t>
      </w:r>
      <w:r w:rsidRPr="00743105">
        <w:rPr>
          <w:rFonts w:ascii="Times New Roman" w:hAnsi="Times New Roman" w:cs="Times New Roman"/>
          <w:color w:val="4D4D4D"/>
          <w:sz w:val="25"/>
          <w:szCs w:val="25"/>
        </w:rPr>
        <w:t>анского</w:t>
      </w:r>
      <w:proofErr w:type="spellEnd"/>
      <w:r w:rsidRPr="00662ACC">
        <w:rPr>
          <w:rFonts w:ascii="Times New Roman" w:hAnsi="Times New Roman" w:cs="Times New Roman"/>
          <w:color w:val="4D4D4D"/>
          <w:sz w:val="25"/>
          <w:szCs w:val="25"/>
        </w:rPr>
        <w:t xml:space="preserve"> до </w:t>
      </w:r>
      <w:r w:rsidR="002A4132">
        <w:rPr>
          <w:rFonts w:ascii="Times New Roman" w:hAnsi="Times New Roman" w:cs="Times New Roman"/>
          <w:color w:val="4D4D4D"/>
          <w:sz w:val="25"/>
          <w:szCs w:val="25"/>
        </w:rPr>
        <w:t xml:space="preserve">Южного </w:t>
      </w:r>
      <w:r w:rsidRPr="00662ACC">
        <w:rPr>
          <w:rFonts w:ascii="Times New Roman" w:hAnsi="Times New Roman" w:cs="Times New Roman"/>
          <w:color w:val="4D4D4D"/>
          <w:sz w:val="25"/>
          <w:szCs w:val="25"/>
        </w:rPr>
        <w:t>Китайского</w:t>
      </w:r>
      <w:r w:rsidR="00FB688E">
        <w:rPr>
          <w:rFonts w:ascii="Times New Roman" w:hAnsi="Times New Roman" w:cs="Times New Roman"/>
          <w:color w:val="4D4D4D"/>
          <w:sz w:val="25"/>
          <w:szCs w:val="25"/>
        </w:rPr>
        <w:t xml:space="preserve"> </w:t>
      </w:r>
      <w:r w:rsidRPr="00662ACC">
        <w:rPr>
          <w:rFonts w:ascii="Times New Roman" w:hAnsi="Times New Roman" w:cs="Times New Roman"/>
          <w:color w:val="4D4D4D"/>
          <w:sz w:val="25"/>
          <w:szCs w:val="25"/>
        </w:rPr>
        <w:t xml:space="preserve">морей). </w:t>
      </w:r>
      <w:proofErr w:type="spellStart"/>
      <w:r w:rsidRPr="00662ACC">
        <w:rPr>
          <w:rFonts w:ascii="Times New Roman" w:hAnsi="Times New Roman" w:cs="Times New Roman"/>
          <w:color w:val="4D4D4D"/>
          <w:sz w:val="25"/>
          <w:szCs w:val="25"/>
        </w:rPr>
        <w:t>Tt</w:t>
      </w:r>
      <w:proofErr w:type="spellEnd"/>
      <w:r w:rsidRPr="00662ACC">
        <w:rPr>
          <w:rFonts w:ascii="Times New Roman" w:hAnsi="Times New Roman" w:cs="Times New Roman"/>
          <w:color w:val="4D4D4D"/>
          <w:sz w:val="25"/>
          <w:szCs w:val="25"/>
        </w:rPr>
        <w:t xml:space="preserve"> </w:t>
      </w:r>
      <w:proofErr w:type="gramStart"/>
      <w:r w:rsidRPr="00662ACC">
        <w:rPr>
          <w:rFonts w:ascii="Times New Roman" w:hAnsi="Times New Roman" w:cs="Times New Roman"/>
          <w:color w:val="4D4D4D"/>
          <w:sz w:val="25"/>
          <w:szCs w:val="25"/>
        </w:rPr>
        <w:t>распространен</w:t>
      </w:r>
      <w:proofErr w:type="gramEnd"/>
      <w:r w:rsidRPr="00662ACC">
        <w:rPr>
          <w:rFonts w:ascii="Times New Roman" w:hAnsi="Times New Roman" w:cs="Times New Roman"/>
          <w:color w:val="4D4D4D"/>
          <w:sz w:val="25"/>
          <w:szCs w:val="25"/>
        </w:rPr>
        <w:t xml:space="preserve"> от Вьетнама до Японии. Мечехвосты являются</w:t>
      </w:r>
      <w:r w:rsidR="00FB688E">
        <w:rPr>
          <w:rFonts w:ascii="Times New Roman" w:hAnsi="Times New Roman" w:cs="Times New Roman"/>
          <w:color w:val="4D4D4D"/>
          <w:sz w:val="25"/>
          <w:szCs w:val="25"/>
        </w:rPr>
        <w:t xml:space="preserve"> </w:t>
      </w:r>
      <w:r w:rsidRPr="00662ACC">
        <w:rPr>
          <w:rFonts w:ascii="Times New Roman" w:hAnsi="Times New Roman" w:cs="Times New Roman"/>
          <w:color w:val="4D4D4D"/>
          <w:sz w:val="25"/>
          <w:szCs w:val="25"/>
        </w:rPr>
        <w:t>«живыми ископаемыми</w:t>
      </w:r>
      <w:r w:rsidR="00FB688E">
        <w:rPr>
          <w:rFonts w:ascii="Times New Roman" w:hAnsi="Times New Roman" w:cs="Times New Roman"/>
          <w:color w:val="4D4D4D"/>
          <w:sz w:val="25"/>
          <w:szCs w:val="25"/>
        </w:rPr>
        <w:t>».</w:t>
      </w:r>
    </w:p>
    <w:p w:rsidR="002D406E" w:rsidRDefault="00662ACC" w:rsidP="00662ACC">
      <w:pPr>
        <w:rPr>
          <w:rFonts w:ascii="Times New Roman" w:hAnsi="Times New Roman" w:cs="Times New Roman"/>
          <w:color w:val="4D4D4D"/>
          <w:sz w:val="25"/>
          <w:szCs w:val="25"/>
        </w:rPr>
      </w:pPr>
      <w:r w:rsidRPr="00662ACC">
        <w:rPr>
          <w:rFonts w:ascii="Times New Roman" w:hAnsi="Times New Roman" w:cs="Times New Roman"/>
          <w:color w:val="4D4D4D"/>
          <w:sz w:val="25"/>
          <w:szCs w:val="25"/>
        </w:rPr>
        <w:t>.</w:t>
      </w:r>
    </w:p>
    <w:p w:rsidR="00FB688E" w:rsidRPr="00FB688E" w:rsidRDefault="00FB688E" w:rsidP="00FB6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25"/>
          <w:szCs w:val="25"/>
        </w:rPr>
      </w:pPr>
      <w:r w:rsidRPr="00FB688E">
        <w:rPr>
          <w:rFonts w:ascii="Times New Roman" w:hAnsi="Times New Roman" w:cs="Times New Roman"/>
          <w:color w:val="4D4D4D"/>
          <w:sz w:val="25"/>
          <w:szCs w:val="25"/>
        </w:rPr>
        <w:t>Исходя из рисунка</w:t>
      </w:r>
      <w:r>
        <w:rPr>
          <w:rFonts w:ascii="Times New Roman" w:hAnsi="Times New Roman" w:cs="Times New Roman"/>
          <w:color w:val="4D4D4D"/>
          <w:sz w:val="25"/>
          <w:szCs w:val="25"/>
        </w:rPr>
        <w:t>,</w:t>
      </w:r>
      <w:r w:rsidRPr="00FB688E">
        <w:rPr>
          <w:rFonts w:ascii="Times New Roman" w:hAnsi="Times New Roman" w:cs="Times New Roman"/>
          <w:color w:val="4D4D4D"/>
          <w:sz w:val="25"/>
          <w:szCs w:val="25"/>
        </w:rPr>
        <w:t xml:space="preserve"> можно заключить, что</w:t>
      </w:r>
      <w:r>
        <w:rPr>
          <w:rFonts w:ascii="Times New Roman" w:hAnsi="Times New Roman" w:cs="Times New Roman"/>
          <w:color w:val="4D4D4D"/>
          <w:sz w:val="25"/>
          <w:szCs w:val="25"/>
        </w:rPr>
        <w:t xml:space="preserve"> </w:t>
      </w:r>
      <w:r w:rsidRPr="00FB688E">
        <w:rPr>
          <w:rFonts w:ascii="Times New Roman" w:hAnsi="Times New Roman" w:cs="Times New Roman"/>
          <w:color w:val="4D4D4D"/>
          <w:sz w:val="25"/>
          <w:szCs w:val="25"/>
        </w:rPr>
        <w:t>мечехвосты являются очень медленно</w:t>
      </w:r>
    </w:p>
    <w:p w:rsidR="00FB688E" w:rsidRDefault="00FB688E" w:rsidP="00FB6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25"/>
          <w:szCs w:val="25"/>
        </w:rPr>
      </w:pPr>
      <w:r>
        <w:rPr>
          <w:rFonts w:ascii="Times New Roman" w:hAnsi="Times New Roman" w:cs="Times New Roman"/>
          <w:color w:val="4D4D4D"/>
          <w:sz w:val="25"/>
          <w:szCs w:val="25"/>
        </w:rPr>
        <w:t>эволюционирующей</w:t>
      </w:r>
      <w:r w:rsidRPr="00FB688E">
        <w:rPr>
          <w:rFonts w:ascii="Times New Roman" w:hAnsi="Times New Roman" w:cs="Times New Roman"/>
          <w:color w:val="4D4D4D"/>
          <w:sz w:val="25"/>
          <w:szCs w:val="25"/>
        </w:rPr>
        <w:t xml:space="preserve"> группой</w:t>
      </w:r>
      <w:r>
        <w:rPr>
          <w:rFonts w:ascii="Times New Roman" w:hAnsi="Times New Roman" w:cs="Times New Roman"/>
          <w:color w:val="4D4D4D"/>
          <w:sz w:val="25"/>
          <w:szCs w:val="25"/>
        </w:rPr>
        <w:t xml:space="preserve"> </w:t>
      </w:r>
    </w:p>
    <w:p w:rsidR="00FB688E" w:rsidRPr="00FB688E" w:rsidRDefault="00FB688E" w:rsidP="00FB6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25"/>
          <w:szCs w:val="25"/>
        </w:rPr>
      </w:pPr>
      <w:r w:rsidRPr="00FB688E">
        <w:rPr>
          <w:rFonts w:ascii="Times New Roman" w:hAnsi="Times New Roman" w:cs="Times New Roman"/>
          <w:color w:val="4D4D4D"/>
          <w:sz w:val="25"/>
          <w:szCs w:val="25"/>
        </w:rPr>
        <w:t>Исходя из Рисунка, азиатские виды</w:t>
      </w:r>
      <w:r>
        <w:rPr>
          <w:rFonts w:ascii="Times New Roman" w:hAnsi="Times New Roman" w:cs="Times New Roman"/>
          <w:color w:val="4D4D4D"/>
          <w:sz w:val="25"/>
          <w:szCs w:val="25"/>
        </w:rPr>
        <w:t xml:space="preserve"> </w:t>
      </w:r>
      <w:r w:rsidRPr="00FB688E">
        <w:rPr>
          <w:rFonts w:ascii="Times New Roman" w:hAnsi="Times New Roman" w:cs="Times New Roman"/>
          <w:color w:val="4D4D4D"/>
          <w:sz w:val="25"/>
          <w:szCs w:val="25"/>
        </w:rPr>
        <w:t xml:space="preserve">составляют </w:t>
      </w:r>
      <w:proofErr w:type="spellStart"/>
      <w:r>
        <w:rPr>
          <w:rFonts w:ascii="Times New Roman" w:hAnsi="Times New Roman" w:cs="Times New Roman"/>
          <w:color w:val="4D4D4D"/>
          <w:sz w:val="25"/>
          <w:szCs w:val="25"/>
        </w:rPr>
        <w:t>монофилетическую</w:t>
      </w:r>
      <w:proofErr w:type="spellEnd"/>
      <w:r w:rsidRPr="00FB688E">
        <w:rPr>
          <w:rFonts w:ascii="Times New Roman" w:hAnsi="Times New Roman" w:cs="Times New Roman"/>
          <w:color w:val="4D4D4D"/>
          <w:sz w:val="25"/>
          <w:szCs w:val="25"/>
        </w:rPr>
        <w:t xml:space="preserve"> клад</w:t>
      </w:r>
      <w:r>
        <w:rPr>
          <w:rFonts w:ascii="Times New Roman" w:hAnsi="Times New Roman" w:cs="Times New Roman"/>
          <w:color w:val="4D4D4D"/>
          <w:sz w:val="25"/>
          <w:szCs w:val="25"/>
        </w:rPr>
        <w:t>у</w:t>
      </w:r>
    </w:p>
    <w:p w:rsidR="00FB688E" w:rsidRPr="00FB688E" w:rsidRDefault="00FB688E" w:rsidP="00FB6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25"/>
          <w:szCs w:val="25"/>
        </w:rPr>
      </w:pPr>
      <w:r w:rsidRPr="00FB688E">
        <w:rPr>
          <w:rFonts w:ascii="Times New Roman" w:hAnsi="Times New Roman" w:cs="Times New Roman"/>
          <w:color w:val="4D4D4D"/>
          <w:sz w:val="25"/>
          <w:szCs w:val="25"/>
        </w:rPr>
        <w:t>Скорее всего, образование видов у</w:t>
      </w:r>
      <w:r w:rsidR="00245DFB">
        <w:rPr>
          <w:rFonts w:ascii="Times New Roman" w:hAnsi="Times New Roman" w:cs="Times New Roman"/>
          <w:color w:val="4D4D4D"/>
          <w:sz w:val="25"/>
          <w:szCs w:val="25"/>
        </w:rPr>
        <w:t xml:space="preserve"> </w:t>
      </w:r>
      <w:r w:rsidRPr="00FB688E">
        <w:rPr>
          <w:rFonts w:ascii="Times New Roman" w:hAnsi="Times New Roman" w:cs="Times New Roman"/>
          <w:color w:val="4D4D4D"/>
          <w:sz w:val="25"/>
          <w:szCs w:val="25"/>
        </w:rPr>
        <w:t>мечехвостов произошло между 5 и 45</w:t>
      </w:r>
      <w:r>
        <w:rPr>
          <w:rFonts w:ascii="Times New Roman" w:hAnsi="Times New Roman" w:cs="Times New Roman"/>
          <w:color w:val="4D4D4D"/>
          <w:sz w:val="25"/>
          <w:szCs w:val="25"/>
        </w:rPr>
        <w:t xml:space="preserve"> </w:t>
      </w:r>
      <w:r w:rsidRPr="00FB688E">
        <w:rPr>
          <w:rFonts w:ascii="Times New Roman" w:hAnsi="Times New Roman" w:cs="Times New Roman"/>
          <w:color w:val="4D4D4D"/>
          <w:sz w:val="25"/>
          <w:szCs w:val="25"/>
        </w:rPr>
        <w:t>миллионами лет назад</w:t>
      </w:r>
    </w:p>
    <w:p w:rsidR="00FB688E" w:rsidRDefault="00FB688E" w:rsidP="00FB6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D4D"/>
          <w:sz w:val="25"/>
          <w:szCs w:val="25"/>
        </w:rPr>
      </w:pPr>
      <w:r w:rsidRPr="00FB688E">
        <w:rPr>
          <w:rFonts w:ascii="Times New Roman" w:hAnsi="Times New Roman" w:cs="Times New Roman"/>
          <w:color w:val="4D4D4D"/>
          <w:sz w:val="25"/>
          <w:szCs w:val="25"/>
        </w:rPr>
        <w:t>Род</w:t>
      </w:r>
      <w:r>
        <w:rPr>
          <w:rFonts w:ascii="Times New Roman" w:hAnsi="Times New Roman" w:cs="Times New Roman"/>
          <w:color w:val="4D4D4D"/>
          <w:sz w:val="25"/>
          <w:szCs w:val="25"/>
        </w:rPr>
        <w:t>ы</w:t>
      </w:r>
      <w:r w:rsidRPr="00FB688E">
        <w:rPr>
          <w:rFonts w:ascii="Times New Roman" w:hAnsi="Times New Roman" w:cs="Times New Roman"/>
          <w:color w:val="4D4D4D"/>
          <w:sz w:val="25"/>
          <w:szCs w:val="25"/>
        </w:rPr>
        <w:t xml:space="preserve"> </w:t>
      </w:r>
      <w:proofErr w:type="spellStart"/>
      <w:r w:rsidRPr="00FB688E">
        <w:rPr>
          <w:rFonts w:ascii="Times New Roman" w:hAnsi="Times New Roman" w:cs="Times New Roman"/>
          <w:color w:val="4D4D4D"/>
          <w:sz w:val="25"/>
          <w:szCs w:val="25"/>
        </w:rPr>
        <w:t>Tachypleus</w:t>
      </w:r>
      <w:proofErr w:type="spellEnd"/>
      <w:r w:rsidRPr="00FB688E">
        <w:rPr>
          <w:rFonts w:ascii="Times New Roman" w:hAnsi="Times New Roman" w:cs="Times New Roman"/>
          <w:color w:val="4D4D4D"/>
          <w:sz w:val="25"/>
          <w:szCs w:val="25"/>
        </w:rPr>
        <w:t xml:space="preserve"> и род </w:t>
      </w:r>
      <w:proofErr w:type="spellStart"/>
      <w:r w:rsidRPr="00FB688E">
        <w:rPr>
          <w:rFonts w:ascii="Times New Roman" w:hAnsi="Times New Roman" w:cs="Times New Roman"/>
          <w:color w:val="4D4D4D"/>
          <w:sz w:val="25"/>
          <w:szCs w:val="25"/>
        </w:rPr>
        <w:t>Limulus</w:t>
      </w:r>
      <w:proofErr w:type="spellEnd"/>
      <w:r w:rsidRPr="00FB688E">
        <w:rPr>
          <w:rFonts w:ascii="Times New Roman" w:hAnsi="Times New Roman" w:cs="Times New Roman"/>
          <w:color w:val="4D4D4D"/>
          <w:sz w:val="25"/>
          <w:szCs w:val="25"/>
        </w:rPr>
        <w:t xml:space="preserve"> являются</w:t>
      </w:r>
      <w:r>
        <w:rPr>
          <w:rFonts w:ascii="Times New Roman" w:hAnsi="Times New Roman" w:cs="Times New Roman"/>
          <w:color w:val="4D4D4D"/>
          <w:sz w:val="25"/>
          <w:szCs w:val="25"/>
        </w:rPr>
        <w:t xml:space="preserve"> </w:t>
      </w:r>
      <w:r w:rsidRPr="00FB688E">
        <w:rPr>
          <w:rFonts w:ascii="Times New Roman" w:hAnsi="Times New Roman" w:cs="Times New Roman"/>
          <w:color w:val="4D4D4D"/>
          <w:sz w:val="25"/>
          <w:szCs w:val="25"/>
        </w:rPr>
        <w:t>сестринскими таксонами</w:t>
      </w:r>
    </w:p>
    <w:p w:rsidR="00FB688E" w:rsidRDefault="00FB688E" w:rsidP="00662ACC">
      <w:pPr>
        <w:rPr>
          <w:rFonts w:ascii="Times New Roman" w:hAnsi="Times New Roman" w:cs="Times New Roman"/>
        </w:rPr>
      </w:pPr>
    </w:p>
    <w:p w:rsidR="00245DFB" w:rsidRDefault="00245DFB" w:rsidP="00662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</w:p>
    <w:p w:rsidR="00847B59" w:rsidRDefault="00847B59" w:rsidP="00847B59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5"/>
          <w:szCs w:val="25"/>
        </w:rPr>
      </w:pPr>
      <w:r>
        <w:rPr>
          <w:rFonts w:ascii="Helvetica-Light" w:hAnsi="Helvetica-Light" w:cs="Helvetica-Light"/>
          <w:color w:val="4D4D4D"/>
          <w:sz w:val="25"/>
          <w:szCs w:val="25"/>
        </w:rPr>
        <w:t xml:space="preserve">Было определено содержание </w:t>
      </w:r>
      <w:proofErr w:type="spellStart"/>
      <w:r>
        <w:rPr>
          <w:rFonts w:ascii="Helvetica-Light" w:hAnsi="Helvetica-Light" w:cs="Helvetica-Light"/>
          <w:color w:val="4D4D4D"/>
          <w:sz w:val="25"/>
          <w:szCs w:val="25"/>
        </w:rPr>
        <w:t>аденина</w:t>
      </w:r>
      <w:proofErr w:type="spellEnd"/>
      <w:r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(A) </w:t>
      </w:r>
      <w:r>
        <w:rPr>
          <w:rFonts w:ascii="Helvetica-Light" w:hAnsi="Helvetica-Light" w:cs="Helvetica-Light"/>
          <w:color w:val="4D4D4D"/>
          <w:sz w:val="25"/>
          <w:szCs w:val="25"/>
        </w:rPr>
        <w:t>в ДНК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, </w:t>
      </w:r>
      <w:r>
        <w:rPr>
          <w:rFonts w:ascii="Helvetica-Light" w:hAnsi="Helvetica-Light" w:cs="Helvetica-Light"/>
          <w:color w:val="4D4D4D"/>
          <w:sz w:val="25"/>
          <w:szCs w:val="25"/>
        </w:rPr>
        <w:t>выделенной из тканей лошади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, </w:t>
      </w:r>
      <w:r>
        <w:rPr>
          <w:rFonts w:ascii="Helvetica-Light" w:hAnsi="Helvetica-Light" w:cs="Helvetica-Light"/>
          <w:color w:val="4D4D4D"/>
          <w:sz w:val="25"/>
          <w:szCs w:val="25"/>
        </w:rPr>
        <w:t>осла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,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мула и зебры. </w:t>
      </w:r>
      <w:proofErr w:type="gramStart"/>
      <w:r>
        <w:rPr>
          <w:rFonts w:ascii="Helvetica-Light" w:hAnsi="Helvetica-Light" w:cs="Helvetica-Light"/>
          <w:color w:val="4D4D4D"/>
          <w:sz w:val="25"/>
          <w:szCs w:val="25"/>
        </w:rPr>
        <w:t>Мул это гибрид лошади и осла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; </w:t>
      </w:r>
      <w:r>
        <w:rPr>
          <w:rFonts w:ascii="Helvetica-Light" w:hAnsi="Helvetica-Light" w:cs="Helvetica-Light"/>
          <w:color w:val="4D4D4D"/>
          <w:sz w:val="25"/>
          <w:szCs w:val="25"/>
        </w:rPr>
        <w:t>зеброид происходит от скрещивания зебры и осла</w:t>
      </w:r>
      <w:r>
        <w:rPr>
          <w:rFonts w:ascii="OTS-derived-font" w:hAnsi="OTS-derived-font" w:cs="OTS-derived-font"/>
          <w:color w:val="4D4D4D"/>
          <w:sz w:val="25"/>
          <w:szCs w:val="25"/>
        </w:rPr>
        <w:t>).</w:t>
      </w:r>
      <w:proofErr w:type="gramEnd"/>
    </w:p>
    <w:p w:rsidR="00847B59" w:rsidRDefault="00847B59" w:rsidP="00847B59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5"/>
          <w:szCs w:val="25"/>
        </w:rPr>
      </w:pPr>
    </w:p>
    <w:p w:rsidR="00847B59" w:rsidRDefault="00847B59" w:rsidP="00847B59">
      <w:pPr>
        <w:autoSpaceDE w:val="0"/>
        <w:autoSpaceDN w:val="0"/>
        <w:adjustRightInd w:val="0"/>
        <w:spacing w:after="0" w:line="240" w:lineRule="auto"/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</w:pP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Номера в скобках указывают на размер генома</w:t>
      </w:r>
    </w:p>
    <w:p w:rsidR="00847B59" w:rsidRDefault="00847B59" w:rsidP="00847B59">
      <w:pPr>
        <w:autoSpaceDE w:val="0"/>
        <w:autoSpaceDN w:val="0"/>
        <w:adjustRightInd w:val="0"/>
        <w:spacing w:after="0" w:line="240" w:lineRule="auto"/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</w:pPr>
    </w:p>
    <w:p w:rsidR="00847B59" w:rsidRDefault="00847B59" w:rsidP="00847B59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4D4D4D"/>
          <w:sz w:val="25"/>
          <w:szCs w:val="25"/>
        </w:rPr>
      </w:pPr>
      <w:r>
        <w:rPr>
          <w:rFonts w:ascii="Helvetica-Light" w:hAnsi="Helvetica-Light" w:cs="Helvetica-Light"/>
          <w:color w:val="4D4D4D"/>
          <w:sz w:val="25"/>
          <w:szCs w:val="25"/>
        </w:rPr>
        <w:t xml:space="preserve">У образцов </w:t>
      </w:r>
      <w:r w:rsidR="00743105">
        <w:rPr>
          <w:rFonts w:ascii="OTS-derived-font" w:hAnsi="OTS-derived-font" w:cs="OTS-derived-font"/>
          <w:color w:val="4D4D4D"/>
          <w:sz w:val="25"/>
          <w:szCs w:val="25"/>
        </w:rPr>
        <w:t>ОП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и </w:t>
      </w:r>
      <w:r w:rsidR="00743105">
        <w:rPr>
          <w:rFonts w:ascii="OTS-derived-font" w:hAnsi="OTS-derived-font" w:cs="OTS-derived-font"/>
          <w:color w:val="4D4D4D"/>
          <w:sz w:val="25"/>
          <w:szCs w:val="25"/>
        </w:rPr>
        <w:t>ЗП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, </w:t>
      </w:r>
      <w:r>
        <w:rPr>
          <w:rFonts w:ascii="Helvetica-Light" w:hAnsi="Helvetica-Light" w:cs="Helvetica-Light"/>
          <w:color w:val="4D4D4D"/>
          <w:sz w:val="25"/>
          <w:szCs w:val="25"/>
        </w:rPr>
        <w:t>содержание</w:t>
      </w:r>
      <w:proofErr w:type="gramStart"/>
      <w:r>
        <w:rPr>
          <w:rFonts w:ascii="Helvetica-Light" w:hAnsi="Helvetica-Light" w:cs="Helvetica-Light"/>
          <w:color w:val="4D4D4D"/>
          <w:sz w:val="25"/>
          <w:szCs w:val="25"/>
        </w:rPr>
        <w:t xml:space="preserve"> А</w:t>
      </w:r>
      <w:proofErr w:type="gramEnd"/>
      <w:r>
        <w:rPr>
          <w:rFonts w:ascii="Helvetica-Light" w:hAnsi="Helvetica-Light" w:cs="Helvetica-Light"/>
          <w:color w:val="4D4D4D"/>
          <w:sz w:val="25"/>
          <w:szCs w:val="25"/>
        </w:rPr>
        <w:t xml:space="preserve"> почти идентичное</w:t>
      </w:r>
    </w:p>
    <w:p w:rsidR="00743105" w:rsidRDefault="00743105" w:rsidP="00847B59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4D4D4D"/>
          <w:sz w:val="25"/>
          <w:szCs w:val="25"/>
        </w:rPr>
      </w:pPr>
    </w:p>
    <w:p w:rsidR="00743105" w:rsidRDefault="00847B59" w:rsidP="00847B59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5"/>
          <w:szCs w:val="25"/>
        </w:rPr>
      </w:pPr>
      <w:r>
        <w:rPr>
          <w:rFonts w:ascii="Helvetica-Light" w:hAnsi="Helvetica-Light" w:cs="Helvetica-Light"/>
          <w:color w:val="4D4D4D"/>
          <w:sz w:val="25"/>
          <w:szCs w:val="25"/>
        </w:rPr>
        <w:t xml:space="preserve">Содержание 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A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у </w:t>
      </w:r>
      <w:proofErr w:type="gramStart"/>
      <w:r w:rsidR="00743105">
        <w:rPr>
          <w:rFonts w:eastAsia="Helvetica-Bold" w:cs="Helvetica-Bold"/>
          <w:b/>
          <w:bCs/>
          <w:color w:val="4D4D4D"/>
          <w:sz w:val="25"/>
          <w:szCs w:val="25"/>
        </w:rPr>
        <w:t>ММ</w:t>
      </w:r>
      <w:proofErr w:type="gramEnd"/>
      <w:r>
        <w:rPr>
          <w:rFonts w:ascii="Helvetica-Bold" w:eastAsia="Helvetica-Bold" w:hAnsi="Helvetica-Light" w:cs="Helvetica-Bold"/>
          <w:b/>
          <w:bCs/>
          <w:color w:val="4D4D4D"/>
          <w:sz w:val="25"/>
          <w:szCs w:val="25"/>
        </w:rPr>
        <w:t xml:space="preserve"> </w:t>
      </w:r>
      <w:r>
        <w:rPr>
          <w:rFonts w:ascii="Helvetica-Light" w:hAnsi="Helvetica-Light" w:cs="Helvetica-Light"/>
          <w:color w:val="4D4D4D"/>
          <w:sz w:val="25"/>
          <w:szCs w:val="25"/>
        </w:rPr>
        <w:t>приблизительно равно</w:t>
      </w:r>
      <w:r w:rsidR="00743105"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среднему от </w:t>
      </w:r>
      <w:r w:rsidR="00743105">
        <w:rPr>
          <w:rFonts w:eastAsia="Helvetica-Bold" w:cs="Helvetica-Bold"/>
          <w:b/>
          <w:bCs/>
          <w:color w:val="4D4D4D"/>
          <w:sz w:val="25"/>
          <w:szCs w:val="25"/>
        </w:rPr>
        <w:t>ЛМ</w:t>
      </w:r>
      <w:r>
        <w:rPr>
          <w:rFonts w:ascii="Helvetica-Bold" w:eastAsia="Helvetica-Bold" w:hAnsi="Helvetica-Light" w:cs="Helvetica-Bold"/>
          <w:b/>
          <w:bCs/>
          <w:color w:val="4D4D4D"/>
          <w:sz w:val="25"/>
          <w:szCs w:val="25"/>
        </w:rPr>
        <w:t xml:space="preserve">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и </w:t>
      </w:r>
      <w:r w:rsidR="00743105">
        <w:rPr>
          <w:rFonts w:ascii="OTS-derived-font" w:hAnsi="OTS-derived-font" w:cs="OTS-derived-font"/>
          <w:color w:val="4D4D4D"/>
          <w:sz w:val="25"/>
          <w:szCs w:val="25"/>
        </w:rPr>
        <w:t>ОП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, </w:t>
      </w:r>
      <w:r>
        <w:rPr>
          <w:rFonts w:ascii="Helvetica-Light" w:hAnsi="Helvetica-Light" w:cs="Helvetica-Light"/>
          <w:color w:val="4D4D4D"/>
          <w:sz w:val="25"/>
          <w:szCs w:val="25"/>
        </w:rPr>
        <w:t>т</w:t>
      </w:r>
      <w:r>
        <w:rPr>
          <w:rFonts w:ascii="OTS-derived-font" w:hAnsi="OTS-derived-font" w:cs="OTS-derived-font"/>
          <w:color w:val="4D4D4D"/>
          <w:sz w:val="25"/>
          <w:szCs w:val="25"/>
        </w:rPr>
        <w:t>.</w:t>
      </w:r>
      <w:r>
        <w:rPr>
          <w:rFonts w:ascii="Helvetica-Light" w:hAnsi="Helvetica-Light" w:cs="Helvetica-Light"/>
          <w:color w:val="4D4D4D"/>
          <w:sz w:val="25"/>
          <w:szCs w:val="25"/>
        </w:rPr>
        <w:t>е</w:t>
      </w:r>
      <w:r>
        <w:rPr>
          <w:rFonts w:ascii="OTS-derived-font" w:hAnsi="OTS-derived-font" w:cs="OTS-derived-font"/>
          <w:color w:val="4D4D4D"/>
          <w:sz w:val="25"/>
          <w:szCs w:val="25"/>
        </w:rPr>
        <w:t>. 23%</w:t>
      </w:r>
      <w:r w:rsidR="00743105">
        <w:rPr>
          <w:rFonts w:ascii="OTS-derived-font" w:hAnsi="OTS-derived-font" w:cs="OTS-derived-font"/>
          <w:color w:val="4D4D4D"/>
          <w:sz w:val="25"/>
          <w:szCs w:val="25"/>
        </w:rPr>
        <w:t>.</w:t>
      </w:r>
    </w:p>
    <w:p w:rsidR="00743105" w:rsidRDefault="00743105" w:rsidP="00847B59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5"/>
          <w:szCs w:val="25"/>
        </w:rPr>
      </w:pPr>
    </w:p>
    <w:p w:rsidR="00847B59" w:rsidRDefault="00847B59" w:rsidP="00847B59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5"/>
          <w:szCs w:val="25"/>
        </w:rPr>
      </w:pPr>
      <w:r>
        <w:rPr>
          <w:rFonts w:ascii="Helvetica-Light" w:hAnsi="Helvetica-Light" w:cs="Helvetica-Light"/>
          <w:color w:val="4D4D4D"/>
          <w:sz w:val="25"/>
          <w:szCs w:val="25"/>
        </w:rPr>
        <w:t>Если содержание</w:t>
      </w:r>
      <w:proofErr w:type="gramStart"/>
      <w:r>
        <w:rPr>
          <w:rFonts w:ascii="Helvetica-Light" w:hAnsi="Helvetica-Light" w:cs="Helvetica-Light"/>
          <w:color w:val="4D4D4D"/>
          <w:sz w:val="25"/>
          <w:szCs w:val="25"/>
        </w:rPr>
        <w:t xml:space="preserve"> А</w:t>
      </w:r>
      <w:proofErr w:type="gramEnd"/>
      <w:r>
        <w:rPr>
          <w:rFonts w:ascii="Helvetica-Light" w:hAnsi="Helvetica-Light" w:cs="Helvetica-Light"/>
          <w:color w:val="4D4D4D"/>
          <w:sz w:val="25"/>
          <w:szCs w:val="25"/>
        </w:rPr>
        <w:t xml:space="preserve"> составляет 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20%, </w:t>
      </w:r>
      <w:r>
        <w:rPr>
          <w:rFonts w:ascii="Helvetica-Light" w:hAnsi="Helvetica-Light" w:cs="Helvetica-Light"/>
          <w:color w:val="4D4D4D"/>
          <w:sz w:val="25"/>
          <w:szCs w:val="25"/>
        </w:rPr>
        <w:t>тогда</w:t>
      </w:r>
      <w:r w:rsidR="00743105"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содержание </w:t>
      </w:r>
      <w:r>
        <w:rPr>
          <w:rFonts w:ascii="OTS-derived-font" w:hAnsi="OTS-derived-font" w:cs="OTS-derived-font"/>
          <w:color w:val="4D4D4D"/>
          <w:sz w:val="25"/>
          <w:szCs w:val="25"/>
        </w:rPr>
        <w:t>G (</w:t>
      </w:r>
      <w:r>
        <w:rPr>
          <w:rFonts w:ascii="Helvetica-Light" w:hAnsi="Helvetica-Light" w:cs="Helvetica-Light"/>
          <w:color w:val="4D4D4D"/>
          <w:sz w:val="25"/>
          <w:szCs w:val="25"/>
        </w:rPr>
        <w:t>гуанина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) </w:t>
      </w:r>
      <w:r>
        <w:rPr>
          <w:rFonts w:ascii="Helvetica-Light" w:hAnsi="Helvetica-Light" w:cs="Helvetica-Light"/>
          <w:color w:val="4D4D4D"/>
          <w:sz w:val="25"/>
          <w:szCs w:val="25"/>
        </w:rPr>
        <w:t>должно быть также</w:t>
      </w:r>
      <w:r w:rsidR="00743105"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>
        <w:rPr>
          <w:rFonts w:ascii="OTS-derived-font" w:hAnsi="OTS-derived-font" w:cs="OTS-derived-font"/>
          <w:color w:val="4D4D4D"/>
          <w:sz w:val="25"/>
          <w:szCs w:val="25"/>
        </w:rPr>
        <w:t>20%</w:t>
      </w:r>
    </w:p>
    <w:p w:rsidR="00743105" w:rsidRDefault="00743105" w:rsidP="00847B59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5"/>
          <w:szCs w:val="25"/>
        </w:rPr>
      </w:pPr>
    </w:p>
    <w:p w:rsidR="00847B59" w:rsidRDefault="00847B59" w:rsidP="00847B59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5"/>
          <w:szCs w:val="25"/>
        </w:rPr>
      </w:pPr>
      <w:r>
        <w:rPr>
          <w:rFonts w:ascii="Helvetica-Light" w:hAnsi="Helvetica-Light" w:cs="Helvetica-Light"/>
          <w:color w:val="4D4D4D"/>
          <w:sz w:val="25"/>
          <w:szCs w:val="25"/>
        </w:rPr>
        <w:t>Относительный размер генома у зеброида</w:t>
      </w:r>
      <w:r w:rsidR="00743105">
        <w:rPr>
          <w:rFonts w:ascii="Helvetica-Light" w:hAnsi="Helvetica-Light" w:cs="Helvetica-Light"/>
          <w:color w:val="4D4D4D"/>
          <w:sz w:val="25"/>
          <w:szCs w:val="25"/>
        </w:rPr>
        <w:t xml:space="preserve">, </w:t>
      </w:r>
      <w:r>
        <w:rPr>
          <w:rFonts w:ascii="Helvetica-Light" w:hAnsi="Helvetica-Light" w:cs="Helvetica-Light"/>
          <w:color w:val="4D4D4D"/>
          <w:sz w:val="25"/>
          <w:szCs w:val="25"/>
        </w:rPr>
        <w:t>вероятно</w:t>
      </w:r>
      <w:r w:rsidR="00743105">
        <w:rPr>
          <w:rFonts w:ascii="Helvetica-Light" w:hAnsi="Helvetica-Light" w:cs="Helvetica-Light"/>
          <w:color w:val="4D4D4D"/>
          <w:sz w:val="25"/>
          <w:szCs w:val="25"/>
        </w:rPr>
        <w:t>,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 равен </w:t>
      </w:r>
      <w:r>
        <w:rPr>
          <w:rFonts w:ascii="OTS-derived-font" w:hAnsi="OTS-derived-font" w:cs="OTS-derived-font"/>
          <w:color w:val="4D4D4D"/>
          <w:sz w:val="25"/>
          <w:szCs w:val="25"/>
        </w:rPr>
        <w:t>4.1</w:t>
      </w:r>
    </w:p>
    <w:p w:rsidR="00743105" w:rsidRDefault="00743105" w:rsidP="00847B59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5"/>
          <w:szCs w:val="25"/>
        </w:rPr>
      </w:pPr>
    </w:p>
    <w:p w:rsidR="00743105" w:rsidRDefault="00743105" w:rsidP="00847B59">
      <w:pPr>
        <w:autoSpaceDE w:val="0"/>
        <w:autoSpaceDN w:val="0"/>
        <w:adjustRightInd w:val="0"/>
        <w:spacing w:after="0" w:line="240" w:lineRule="auto"/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</w:pP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22</w:t>
      </w:r>
    </w:p>
    <w:p w:rsidR="00743105" w:rsidRDefault="00743105" w:rsidP="00743105">
      <w:pPr>
        <w:autoSpaceDE w:val="0"/>
        <w:autoSpaceDN w:val="0"/>
        <w:adjustRightInd w:val="0"/>
        <w:spacing w:after="0" w:line="240" w:lineRule="auto"/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</w:pPr>
      <w:r>
        <w:rPr>
          <w:rFonts w:ascii="Helvetica-Light" w:hAnsi="Helvetica-Light" w:cs="Helvetica-Light"/>
          <w:color w:val="4D4D4D"/>
          <w:sz w:val="25"/>
          <w:szCs w:val="25"/>
        </w:rPr>
        <w:t>Бактерии служат пищей для многих нематод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,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и </w:t>
      </w:r>
      <w:r w:rsidR="00FC3509">
        <w:rPr>
          <w:rFonts w:ascii="Helvetica-Light" w:hAnsi="Helvetica-Light" w:cs="Helvetica-Light"/>
          <w:color w:val="4D4D4D"/>
          <w:sz w:val="25"/>
          <w:szCs w:val="25"/>
        </w:rPr>
        <w:t>многие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 w:rsidR="00FC3509">
        <w:rPr>
          <w:rFonts w:ascii="Helvetica-Light" w:hAnsi="Helvetica-Light" w:cs="Helvetica-Light"/>
          <w:color w:val="4D4D4D"/>
          <w:sz w:val="25"/>
          <w:szCs w:val="25"/>
        </w:rPr>
        <w:t>бактерии синтезируют токсины в качестве защитной реакции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. </w:t>
      </w:r>
      <w:r>
        <w:rPr>
          <w:rFonts w:ascii="Helvetica-Light" w:hAnsi="Helvetica-Light" w:cs="Helvetica-Light"/>
          <w:color w:val="4D4D4D"/>
          <w:sz w:val="25"/>
          <w:szCs w:val="25"/>
        </w:rPr>
        <w:t>Нематоды</w:t>
      </w:r>
      <w:r w:rsidR="00FC3509"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>
        <w:rPr>
          <w:rFonts w:ascii="Helvetica-Light" w:hAnsi="Helvetica-Light" w:cs="Helvetica-Light"/>
          <w:color w:val="4D4D4D"/>
          <w:sz w:val="25"/>
          <w:szCs w:val="25"/>
        </w:rPr>
        <w:t>также являются жертвами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, </w:t>
      </w:r>
      <w:r w:rsidR="00FC3509">
        <w:rPr>
          <w:rFonts w:ascii="OTS-derived-font" w:hAnsi="OTS-derived-font" w:cs="OTS-derived-font"/>
          <w:color w:val="4D4D4D"/>
          <w:sz w:val="25"/>
          <w:szCs w:val="25"/>
        </w:rPr>
        <w:t xml:space="preserve">в частности, </w:t>
      </w:r>
      <w:r w:rsidR="00FC3509">
        <w:rPr>
          <w:rFonts w:ascii="Helvetica-Light" w:hAnsi="Helvetica-Light" w:cs="Helvetica-Light"/>
          <w:color w:val="4D4D4D"/>
          <w:sz w:val="25"/>
          <w:szCs w:val="25"/>
        </w:rPr>
        <w:t>гриба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>
        <w:rPr>
          <w:rFonts w:ascii="OTS-derived-font" w:hAnsi="OTS-derived-font" w:cs="OTS-derived-font"/>
          <w:color w:val="4D4D4D"/>
          <w:sz w:val="26"/>
          <w:szCs w:val="26"/>
        </w:rPr>
        <w:t xml:space="preserve">A. </w:t>
      </w:r>
      <w:proofErr w:type="spellStart"/>
      <w:r>
        <w:rPr>
          <w:rFonts w:ascii="OTS-derived-font" w:hAnsi="OTS-derived-font" w:cs="OTS-derived-font"/>
          <w:color w:val="4D4D4D"/>
          <w:sz w:val="26"/>
          <w:szCs w:val="26"/>
        </w:rPr>
        <w:t>oligospora</w:t>
      </w:r>
      <w:proofErr w:type="spellEnd"/>
      <w:r>
        <w:rPr>
          <w:rFonts w:ascii="OTS-derived-font" w:hAnsi="OTS-derived-font" w:cs="OTS-derived-font"/>
          <w:color w:val="4D4D4D"/>
          <w:sz w:val="26"/>
          <w:szCs w:val="26"/>
        </w:rPr>
        <w:t xml:space="preserve"> </w:t>
      </w:r>
      <w:r>
        <w:rPr>
          <w:rFonts w:ascii="OTS-derived-font" w:hAnsi="OTS-derived-font" w:cs="OTS-derived-font"/>
          <w:color w:val="4D4D4D"/>
          <w:sz w:val="25"/>
          <w:szCs w:val="25"/>
        </w:rPr>
        <w:t>(</w:t>
      </w:r>
      <w:proofErr w:type="spellStart"/>
      <w:r>
        <w:rPr>
          <w:rFonts w:ascii="OTS-derived-font" w:hAnsi="OTS-derived-font" w:cs="OTS-derived-font"/>
          <w:color w:val="4D4D4D"/>
          <w:sz w:val="26"/>
          <w:szCs w:val="26"/>
        </w:rPr>
        <w:t>Ao</w:t>
      </w:r>
      <w:proofErr w:type="spellEnd"/>
      <w:r>
        <w:rPr>
          <w:rFonts w:ascii="OTS-derived-font" w:hAnsi="OTS-derived-font" w:cs="OTS-derived-font"/>
          <w:color w:val="4D4D4D"/>
          <w:sz w:val="25"/>
          <w:szCs w:val="25"/>
        </w:rPr>
        <w:t xml:space="preserve">).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Этот </w:t>
      </w:r>
      <w:r w:rsidR="00FC3509">
        <w:rPr>
          <w:rFonts w:ascii="Helvetica-Light" w:hAnsi="Helvetica-Light" w:cs="Helvetica-Light"/>
          <w:color w:val="4D4D4D"/>
          <w:sz w:val="25"/>
          <w:szCs w:val="25"/>
        </w:rPr>
        <w:t xml:space="preserve">гриб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обитает в коровьем навозе и может быть </w:t>
      </w:r>
      <w:r w:rsidR="00FC3509">
        <w:rPr>
          <w:rFonts w:ascii="Helvetica-Light" w:hAnsi="Helvetica-Light" w:cs="Helvetica-Light"/>
          <w:color w:val="4D4D4D"/>
          <w:sz w:val="25"/>
          <w:szCs w:val="25"/>
        </w:rPr>
        <w:t xml:space="preserve">и </w:t>
      </w:r>
      <w:r>
        <w:rPr>
          <w:rFonts w:ascii="Helvetica-Light" w:hAnsi="Helvetica-Light" w:cs="Helvetica-Light"/>
          <w:color w:val="4D4D4D"/>
          <w:sz w:val="25"/>
          <w:szCs w:val="25"/>
        </w:rPr>
        <w:t>сапрофитом</w:t>
      </w:r>
      <w:r w:rsidR="00FC3509">
        <w:rPr>
          <w:rFonts w:ascii="Helvetica-Light" w:hAnsi="Helvetica-Light" w:cs="Helvetica-Light"/>
          <w:color w:val="4D4D4D"/>
          <w:sz w:val="25"/>
          <w:szCs w:val="25"/>
        </w:rPr>
        <w:t>, и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 хищником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. </w:t>
      </w:r>
      <w:r>
        <w:rPr>
          <w:rFonts w:ascii="Helvetica-Light" w:hAnsi="Helvetica-Light" w:cs="Helvetica-Light"/>
          <w:color w:val="4D4D4D"/>
          <w:sz w:val="25"/>
          <w:szCs w:val="25"/>
        </w:rPr>
        <w:t>При</w:t>
      </w:r>
      <w:r w:rsidR="00FC3509"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встрече с нематодой он </w:t>
      </w:r>
      <w:r w:rsidR="00FC3509">
        <w:rPr>
          <w:rFonts w:ascii="Helvetica-Light" w:hAnsi="Helvetica-Light" w:cs="Helvetica-Light"/>
          <w:color w:val="4D4D4D"/>
          <w:sz w:val="25"/>
          <w:szCs w:val="25"/>
        </w:rPr>
        <w:t>становится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 хищником</w:t>
      </w:r>
      <w:r w:rsidR="00FC3509">
        <w:rPr>
          <w:rFonts w:ascii="Helvetica-Light" w:hAnsi="Helvetica-Light" w:cs="Helvetica-Light"/>
          <w:color w:val="4D4D4D"/>
          <w:sz w:val="25"/>
          <w:szCs w:val="25"/>
        </w:rPr>
        <w:t>, образуя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 w:rsidR="00CA45D5">
        <w:rPr>
          <w:rFonts w:ascii="Helvetica-Light" w:hAnsi="Helvetica-Light" w:cs="Helvetica-Light"/>
          <w:color w:val="4D4D4D"/>
          <w:sz w:val="25"/>
          <w:szCs w:val="25"/>
        </w:rPr>
        <w:t>ловушки</w:t>
      </w:r>
      <w:r w:rsidR="00FC3509"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для захвата нематод </w:t>
      </w:r>
      <w:r>
        <w:rPr>
          <w:rFonts w:ascii="OTS-derived-font" w:hAnsi="OTS-derived-font" w:cs="OTS-derived-font"/>
          <w:color w:val="4D4D4D"/>
          <w:sz w:val="25"/>
          <w:szCs w:val="25"/>
        </w:rPr>
        <w:t>(</w:t>
      </w:r>
      <w:r>
        <w:rPr>
          <w:rFonts w:ascii="Helvetica-Light" w:hAnsi="Helvetica-Light" w:cs="Helvetica-Light"/>
          <w:color w:val="4D4D4D"/>
          <w:sz w:val="25"/>
          <w:szCs w:val="25"/>
        </w:rPr>
        <w:t>Рис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. A). </w:t>
      </w:r>
      <w:r>
        <w:rPr>
          <w:rFonts w:ascii="Helvetica-Light" w:hAnsi="Helvetica-Light" w:cs="Helvetica-Light"/>
          <w:color w:val="4D4D4D"/>
          <w:sz w:val="25"/>
          <w:szCs w:val="25"/>
        </w:rPr>
        <w:t>Это изменение индуцируется химическими</w:t>
      </w:r>
      <w:r w:rsidR="00FC3509"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>
        <w:rPr>
          <w:rFonts w:ascii="Helvetica-Light" w:hAnsi="Helvetica-Light" w:cs="Helvetica-Light"/>
          <w:color w:val="4D4D4D"/>
          <w:sz w:val="25"/>
          <w:szCs w:val="25"/>
        </w:rPr>
        <w:t>веществами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, </w:t>
      </w:r>
      <w:r>
        <w:rPr>
          <w:rFonts w:ascii="Helvetica-Light" w:hAnsi="Helvetica-Light" w:cs="Helvetica-Light"/>
          <w:color w:val="4D4D4D"/>
          <w:sz w:val="25"/>
          <w:szCs w:val="25"/>
        </w:rPr>
        <w:t>такими как мочевина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,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образуемая бактериями </w:t>
      </w:r>
      <w:r>
        <w:rPr>
          <w:rFonts w:ascii="OTS-derived-font" w:hAnsi="OTS-derived-font" w:cs="OTS-derived-font"/>
          <w:color w:val="4D4D4D"/>
          <w:sz w:val="26"/>
          <w:szCs w:val="26"/>
        </w:rPr>
        <w:t xml:space="preserve">S. </w:t>
      </w:r>
      <w:proofErr w:type="spellStart"/>
      <w:r>
        <w:rPr>
          <w:rFonts w:ascii="OTS-derived-font" w:hAnsi="OTS-derived-font" w:cs="OTS-derived-font"/>
          <w:color w:val="4D4D4D"/>
          <w:sz w:val="26"/>
          <w:szCs w:val="26"/>
        </w:rPr>
        <w:t>maltophilia</w:t>
      </w:r>
      <w:proofErr w:type="spellEnd"/>
      <w:r w:rsidR="00FC3509">
        <w:rPr>
          <w:rFonts w:ascii="OTS-derived-font" w:hAnsi="OTS-derived-font" w:cs="OTS-derived-font"/>
          <w:color w:val="4D4D4D"/>
          <w:sz w:val="26"/>
          <w:szCs w:val="26"/>
        </w:rPr>
        <w:t xml:space="preserve"> </w:t>
      </w:r>
      <w:r>
        <w:rPr>
          <w:rFonts w:ascii="OTS-derived-font" w:hAnsi="OTS-derived-font" w:cs="OTS-derived-font"/>
          <w:color w:val="4D4D4D"/>
          <w:sz w:val="26"/>
          <w:szCs w:val="26"/>
        </w:rPr>
        <w:t>(</w:t>
      </w:r>
      <w:proofErr w:type="spellStart"/>
      <w:r>
        <w:rPr>
          <w:rFonts w:ascii="OTS-derived-font" w:hAnsi="OTS-derived-font" w:cs="OTS-derived-font"/>
          <w:color w:val="4D4D4D"/>
          <w:sz w:val="26"/>
          <w:szCs w:val="26"/>
        </w:rPr>
        <w:t>Sm</w:t>
      </w:r>
      <w:proofErr w:type="spellEnd"/>
      <w:r>
        <w:rPr>
          <w:rFonts w:ascii="OTS-derived-font" w:hAnsi="OTS-derived-font" w:cs="OTS-derived-font"/>
          <w:color w:val="4D4D4D"/>
          <w:sz w:val="26"/>
          <w:szCs w:val="26"/>
        </w:rPr>
        <w:t xml:space="preserve">) </w:t>
      </w:r>
      <w:r w:rsidR="00CA45D5">
        <w:rPr>
          <w:rFonts w:ascii="OTS-derived-font" w:hAnsi="OTS-derived-font" w:cs="OTS-derived-font"/>
          <w:color w:val="4D4D4D"/>
          <w:sz w:val="25"/>
          <w:szCs w:val="25"/>
        </w:rPr>
        <w:t xml:space="preserve">(уровень синтеза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мочевины бактериями находится в пределах 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300 </w:t>
      </w:r>
      <w:r>
        <w:rPr>
          <w:rFonts w:ascii="Helvetica-Light" w:hAnsi="Helvetica-Light" w:cs="Helvetica-Light"/>
          <w:color w:val="4D4D4D"/>
          <w:sz w:val="25"/>
          <w:szCs w:val="25"/>
        </w:rPr>
        <w:t>мг</w:t>
      </w:r>
      <w:r>
        <w:rPr>
          <w:rFonts w:ascii="OTS-derived-font" w:hAnsi="OTS-derived-font" w:cs="OTS-derived-font"/>
          <w:color w:val="4D4D4D"/>
          <w:sz w:val="25"/>
          <w:szCs w:val="25"/>
        </w:rPr>
        <w:t>/</w:t>
      </w:r>
      <w:r>
        <w:rPr>
          <w:rFonts w:ascii="Helvetica-Light" w:hAnsi="Helvetica-Light" w:cs="Helvetica-Light"/>
          <w:color w:val="4D4D4D"/>
          <w:sz w:val="25"/>
          <w:szCs w:val="25"/>
        </w:rPr>
        <w:t>л</w:t>
      </w:r>
      <w:r w:rsidR="00FC3509"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>
        <w:rPr>
          <w:rFonts w:ascii="Helvetica-Light" w:hAnsi="Helvetica-Light" w:cs="Helvetica-Light"/>
          <w:color w:val="4D4D4D"/>
          <w:sz w:val="25"/>
          <w:szCs w:val="25"/>
        </w:rPr>
        <w:t>почвы</w:t>
      </w:r>
      <w:r w:rsidR="00CA45D5">
        <w:rPr>
          <w:rFonts w:ascii="Helvetica-Light" w:hAnsi="Helvetica-Light" w:cs="Helvetica-Light"/>
          <w:color w:val="4D4D4D"/>
          <w:sz w:val="25"/>
          <w:szCs w:val="25"/>
        </w:rPr>
        <w:t>)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. </w:t>
      </w:r>
      <w:r>
        <w:rPr>
          <w:rFonts w:ascii="Helvetica-Light" w:hAnsi="Helvetica-Light" w:cs="Helvetica-Light"/>
          <w:color w:val="4D4D4D"/>
          <w:sz w:val="25"/>
          <w:szCs w:val="25"/>
        </w:rPr>
        <w:t>Было исследовано взаимодействие между бактерией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, </w:t>
      </w:r>
      <w:r w:rsidR="00CA45D5">
        <w:rPr>
          <w:rFonts w:ascii="Helvetica-Light" w:hAnsi="Helvetica-Light" w:cs="Helvetica-Light"/>
          <w:color w:val="4D4D4D"/>
          <w:sz w:val="25"/>
          <w:szCs w:val="25"/>
        </w:rPr>
        <w:t>грибом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 и</w:t>
      </w:r>
      <w:r w:rsidR="00FC3509"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нематодой </w:t>
      </w:r>
      <w:r>
        <w:rPr>
          <w:rFonts w:ascii="OTS-derived-font" w:hAnsi="OTS-derived-font" w:cs="OTS-derived-font"/>
          <w:color w:val="4D4D4D"/>
          <w:sz w:val="25"/>
          <w:szCs w:val="25"/>
        </w:rPr>
        <w:t>(</w:t>
      </w:r>
      <w:r>
        <w:rPr>
          <w:rFonts w:ascii="Helvetica-Light" w:hAnsi="Helvetica-Light" w:cs="Helvetica-Light"/>
          <w:color w:val="4D4D4D"/>
          <w:sz w:val="25"/>
          <w:szCs w:val="25"/>
        </w:rPr>
        <w:t>Рис</w:t>
      </w:r>
      <w:r>
        <w:rPr>
          <w:rFonts w:ascii="OTS-derived-font" w:hAnsi="OTS-derived-font" w:cs="OTS-derived-font"/>
          <w:color w:val="4D4D4D"/>
          <w:sz w:val="25"/>
          <w:szCs w:val="25"/>
        </w:rPr>
        <w:t>.).</w:t>
      </w:r>
      <w:r w:rsidR="00FC3509"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 </w:t>
      </w:r>
    </w:p>
    <w:p w:rsidR="00CA45D5" w:rsidRDefault="00CA45D5" w:rsidP="00743105">
      <w:pPr>
        <w:autoSpaceDE w:val="0"/>
        <w:autoSpaceDN w:val="0"/>
        <w:adjustRightInd w:val="0"/>
        <w:spacing w:after="0" w:line="240" w:lineRule="auto"/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</w:pPr>
    </w:p>
    <w:p w:rsidR="00CA45D5" w:rsidRDefault="00CA45D5" w:rsidP="00743105">
      <w:pPr>
        <w:autoSpaceDE w:val="0"/>
        <w:autoSpaceDN w:val="0"/>
        <w:adjustRightInd w:val="0"/>
        <w:spacing w:after="0" w:line="240" w:lineRule="auto"/>
        <w:rPr>
          <w:i/>
          <w:iCs/>
          <w:color w:val="4D4D4D"/>
          <w:sz w:val="19"/>
          <w:szCs w:val="19"/>
          <w:shd w:val="clear" w:color="auto" w:fill="E8EAEB"/>
        </w:rPr>
      </w:pPr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 xml:space="preserve">A, trap-formation by </w:t>
      </w:r>
      <w:proofErr w:type="spellStart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>Ao</w:t>
      </w:r>
      <w:proofErr w:type="spellEnd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 xml:space="preserve"> near cow dung on a plate; B, urea is produced from </w:t>
      </w:r>
      <w:proofErr w:type="spellStart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>arginine</w:t>
      </w:r>
      <w:proofErr w:type="spellEnd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 xml:space="preserve"> and formation is </w:t>
      </w:r>
      <w:proofErr w:type="spellStart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>catalysed</w:t>
      </w:r>
      <w:proofErr w:type="spellEnd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 xml:space="preserve"> by </w:t>
      </w:r>
      <w:proofErr w:type="spellStart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>arginase</w:t>
      </w:r>
      <w:proofErr w:type="spellEnd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 xml:space="preserve">, being controlled by the gene </w:t>
      </w:r>
      <w:proofErr w:type="spellStart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>arcA</w:t>
      </w:r>
      <w:proofErr w:type="spellEnd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 xml:space="preserve">; </w:t>
      </w:r>
      <w:proofErr w:type="spellStart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>Sm</w:t>
      </w:r>
      <w:proofErr w:type="spellEnd"/>
      <w:r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</w:rPr>
        <w:t>Δ</w:t>
      </w:r>
      <w:proofErr w:type="spellStart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>arcA</w:t>
      </w:r>
      <w:proofErr w:type="spellEnd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 xml:space="preserve"> is a bacterial strain without </w:t>
      </w:r>
      <w:proofErr w:type="spellStart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>arcA</w:t>
      </w:r>
      <w:proofErr w:type="spellEnd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 xml:space="preserve"> (WT is wild type); LB and MM are nutrient-rich and -poor media, respectively; C, trap number as a function of urea concentration; D, </w:t>
      </w:r>
      <w:proofErr w:type="spellStart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>arcA</w:t>
      </w:r>
      <w:proofErr w:type="spellEnd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 xml:space="preserve"> is expressed in bacteria, when nematodes are added; E, urea levels in bacteria with and without nematodes; F, deletion of </w:t>
      </w:r>
      <w:proofErr w:type="spellStart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>arcA</w:t>
      </w:r>
      <w:proofErr w:type="spellEnd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 xml:space="preserve"> in </w:t>
      </w:r>
      <w:proofErr w:type="spellStart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>Sm</w:t>
      </w:r>
      <w:proofErr w:type="spellEnd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 xml:space="preserve"> suppresses trap formation in </w:t>
      </w:r>
      <w:proofErr w:type="spellStart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>Aa</w:t>
      </w:r>
      <w:proofErr w:type="spellEnd"/>
      <w:r w:rsidRPr="00CA45D5">
        <w:rPr>
          <w:rFonts w:ascii="Helvetica" w:hAnsi="Helvetica"/>
          <w:i/>
          <w:iCs/>
          <w:color w:val="4D4D4D"/>
          <w:sz w:val="19"/>
          <w:szCs w:val="19"/>
          <w:shd w:val="clear" w:color="auto" w:fill="E8EAEB"/>
          <w:lang w:val="en-US"/>
        </w:rPr>
        <w:t xml:space="preserve"> (from Wang et al. 2014).</w:t>
      </w:r>
    </w:p>
    <w:p w:rsidR="0009507E" w:rsidRDefault="0009507E" w:rsidP="00743105">
      <w:pPr>
        <w:autoSpaceDE w:val="0"/>
        <w:autoSpaceDN w:val="0"/>
        <w:adjustRightInd w:val="0"/>
        <w:spacing w:after="0" w:line="240" w:lineRule="auto"/>
        <w:rPr>
          <w:i/>
          <w:iCs/>
          <w:color w:val="4D4D4D"/>
          <w:sz w:val="19"/>
          <w:szCs w:val="19"/>
          <w:shd w:val="clear" w:color="auto" w:fill="E8EAEB"/>
        </w:rPr>
      </w:pPr>
    </w:p>
    <w:p w:rsidR="0009507E" w:rsidRPr="006B0591" w:rsidRDefault="0009507E" w:rsidP="0009507E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1"/>
          <w:szCs w:val="21"/>
          <w:highlight w:val="yellow"/>
        </w:rPr>
      </w:pPr>
      <w:r>
        <w:rPr>
          <w:rFonts w:ascii="OTS-derived-font" w:hAnsi="OTS-derived-font" w:cs="OTS-derived-font"/>
          <w:color w:val="4D4D4D"/>
          <w:sz w:val="21"/>
          <w:szCs w:val="21"/>
        </w:rPr>
        <w:t xml:space="preserve">A, 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образование ловушек грибом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Ao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 xml:space="preserve"> 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вблизи коровьего навоза на чашке Петри</w:t>
      </w:r>
      <w:r>
        <w:rPr>
          <w:rFonts w:ascii="OTS-derived-font" w:hAnsi="OTS-derived-font" w:cs="OTS-derived-font"/>
          <w:color w:val="4D4D4D"/>
          <w:sz w:val="21"/>
          <w:szCs w:val="21"/>
        </w:rPr>
        <w:t xml:space="preserve">; B, 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мочевина образуется из аргинина при помощи аргиназы</w:t>
      </w:r>
      <w:r>
        <w:rPr>
          <w:rFonts w:ascii="OTS-derived-font" w:hAnsi="OTS-derived-font" w:cs="OTS-derived-font"/>
          <w:color w:val="4D4D4D"/>
          <w:sz w:val="21"/>
          <w:szCs w:val="21"/>
        </w:rPr>
        <w:t xml:space="preserve">, 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кодируемой геном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arcA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 xml:space="preserve">;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SmDarcA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 xml:space="preserve"> - 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это бактериальный штамм</w:t>
      </w:r>
      <w:proofErr w:type="gramStart"/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 </w:t>
      </w:r>
      <w:r>
        <w:rPr>
          <w:rFonts w:ascii="OTS-derived-font" w:hAnsi="OTS-derived-font" w:cs="OTS-derived-font"/>
          <w:color w:val="4D4D4D"/>
          <w:sz w:val="21"/>
          <w:szCs w:val="21"/>
        </w:rPr>
        <w:t>,</w:t>
      </w:r>
      <w:proofErr w:type="gramEnd"/>
      <w:r>
        <w:rPr>
          <w:rFonts w:ascii="OTS-derived-font" w:hAnsi="OTS-derived-font" w:cs="OTS-derived-font"/>
          <w:color w:val="4D4D4D"/>
          <w:sz w:val="21"/>
          <w:szCs w:val="21"/>
        </w:rPr>
        <w:t xml:space="preserve"> 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у которого отсутствует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arcA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 xml:space="preserve"> (WT – 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дикий тип</w:t>
      </w:r>
      <w:r>
        <w:rPr>
          <w:rFonts w:ascii="OTS-derived-font" w:hAnsi="OTS-derived-font" w:cs="OTS-derived-font"/>
          <w:color w:val="4D4D4D"/>
          <w:sz w:val="21"/>
          <w:szCs w:val="21"/>
        </w:rPr>
        <w:t xml:space="preserve">); LB – 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богатая питательная среда и </w:t>
      </w:r>
      <w:r>
        <w:rPr>
          <w:rFonts w:ascii="OTS-derived-font" w:hAnsi="OTS-derived-font" w:cs="OTS-derived-font"/>
          <w:color w:val="4D4D4D"/>
          <w:sz w:val="21"/>
          <w:szCs w:val="21"/>
        </w:rPr>
        <w:t xml:space="preserve">MM – 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бедная среда</w:t>
      </w:r>
      <w:r>
        <w:rPr>
          <w:rFonts w:ascii="OTS-derived-font" w:hAnsi="OTS-derived-font" w:cs="OTS-derived-font"/>
          <w:color w:val="4D4D4D"/>
          <w:sz w:val="21"/>
          <w:szCs w:val="21"/>
        </w:rPr>
        <w:t xml:space="preserve">.; C, 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количество ловушек в зависимости от концентрации мочевины</w:t>
      </w:r>
      <w:r>
        <w:rPr>
          <w:rFonts w:ascii="OTS-derived-font" w:hAnsi="OTS-derived-font" w:cs="OTS-derived-font"/>
          <w:color w:val="4D4D4D"/>
          <w:sz w:val="21"/>
          <w:szCs w:val="21"/>
        </w:rPr>
        <w:t xml:space="preserve">; D,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arcA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 xml:space="preserve"> </w:t>
      </w:r>
      <w:proofErr w:type="spellStart"/>
      <w:r w:rsidRPr="006B0591"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экпрессирует</w:t>
      </w:r>
      <w:r w:rsidR="006B0591" w:rsidRPr="006B0591"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ся</w:t>
      </w:r>
      <w:proofErr w:type="spellEnd"/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 у бактерий при наличии нематод</w:t>
      </w:r>
      <w:r>
        <w:rPr>
          <w:rFonts w:ascii="OTS-derived-font" w:hAnsi="OTS-derived-font" w:cs="OTS-derived-font"/>
          <w:color w:val="4D4D4D"/>
          <w:sz w:val="21"/>
          <w:szCs w:val="21"/>
        </w:rPr>
        <w:t xml:space="preserve">; E, 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уровень </w:t>
      </w:r>
      <w:r w:rsidR="006B0591"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синтеза 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мочевины у бактерий в присутствии и </w:t>
      </w:r>
      <w:r w:rsidR="006B0591"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в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 </w:t>
      </w:r>
      <w:r w:rsidR="006B0591"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отсутствие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 нематод</w:t>
      </w:r>
      <w:r>
        <w:rPr>
          <w:rFonts w:ascii="OTS-derived-font" w:hAnsi="OTS-derived-font" w:cs="OTS-derived-font"/>
          <w:color w:val="4D4D4D"/>
          <w:sz w:val="21"/>
          <w:szCs w:val="21"/>
        </w:rPr>
        <w:t xml:space="preserve">; </w:t>
      </w:r>
      <w:r w:rsidRPr="006B0591">
        <w:rPr>
          <w:rFonts w:ascii="OTS-derived-font" w:hAnsi="OTS-derived-font" w:cs="OTS-derived-font"/>
          <w:color w:val="4D4D4D"/>
          <w:sz w:val="21"/>
          <w:szCs w:val="21"/>
          <w:highlight w:val="yellow"/>
        </w:rPr>
        <w:t xml:space="preserve">F, </w:t>
      </w:r>
      <w:proofErr w:type="spellStart"/>
      <w:r w:rsidRPr="006B0591">
        <w:rPr>
          <w:rFonts w:ascii="Helvetica-LightOblique" w:hAnsi="Helvetica-LightOblique" w:cs="Helvetica-LightOblique"/>
          <w:i/>
          <w:iCs/>
          <w:color w:val="4D4D4D"/>
          <w:sz w:val="20"/>
          <w:szCs w:val="20"/>
          <w:highlight w:val="yellow"/>
        </w:rPr>
        <w:t>делеция</w:t>
      </w:r>
      <w:proofErr w:type="spellEnd"/>
      <w:r w:rsidRPr="006B0591">
        <w:rPr>
          <w:rFonts w:ascii="Helvetica-LightOblique" w:hAnsi="Helvetica-LightOblique" w:cs="Helvetica-LightOblique"/>
          <w:i/>
          <w:iCs/>
          <w:color w:val="4D4D4D"/>
          <w:sz w:val="20"/>
          <w:szCs w:val="20"/>
          <w:highlight w:val="yellow"/>
        </w:rPr>
        <w:t xml:space="preserve"> </w:t>
      </w:r>
      <w:proofErr w:type="spellStart"/>
      <w:r w:rsidRPr="006B0591">
        <w:rPr>
          <w:rFonts w:ascii="OTS-derived-font" w:hAnsi="OTS-derived-font" w:cs="OTS-derived-font"/>
          <w:color w:val="4D4D4D"/>
          <w:sz w:val="21"/>
          <w:szCs w:val="21"/>
          <w:highlight w:val="yellow"/>
        </w:rPr>
        <w:t>arcA</w:t>
      </w:r>
      <w:proofErr w:type="spellEnd"/>
    </w:p>
    <w:p w:rsidR="0009507E" w:rsidRDefault="0009507E" w:rsidP="0009507E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1"/>
          <w:szCs w:val="21"/>
        </w:rPr>
      </w:pPr>
      <w:r w:rsidRPr="006B0591">
        <w:rPr>
          <w:rFonts w:ascii="Helvetica-LightOblique" w:hAnsi="Helvetica-LightOblique" w:cs="Helvetica-LightOblique"/>
          <w:i/>
          <w:iCs/>
          <w:color w:val="4D4D4D"/>
          <w:sz w:val="20"/>
          <w:szCs w:val="20"/>
          <w:highlight w:val="yellow"/>
        </w:rPr>
        <w:t xml:space="preserve">у </w:t>
      </w:r>
      <w:proofErr w:type="spellStart"/>
      <w:r w:rsidRPr="006B0591">
        <w:rPr>
          <w:rFonts w:ascii="OTS-derived-font" w:hAnsi="OTS-derived-font" w:cs="OTS-derived-font"/>
          <w:color w:val="4D4D4D"/>
          <w:sz w:val="21"/>
          <w:szCs w:val="21"/>
          <w:highlight w:val="yellow"/>
        </w:rPr>
        <w:t>Sm</w:t>
      </w:r>
      <w:proofErr w:type="spellEnd"/>
      <w:r w:rsidRPr="006B0591">
        <w:rPr>
          <w:rFonts w:ascii="OTS-derived-font" w:hAnsi="OTS-derived-font" w:cs="OTS-derived-font"/>
          <w:color w:val="4D4D4D"/>
          <w:sz w:val="21"/>
          <w:szCs w:val="21"/>
          <w:highlight w:val="yellow"/>
        </w:rPr>
        <w:t xml:space="preserve"> </w:t>
      </w:r>
      <w:r w:rsidRPr="006B0591">
        <w:rPr>
          <w:rFonts w:ascii="Helvetica-LightOblique" w:hAnsi="Helvetica-LightOblique" w:cs="Helvetica-LightOblique"/>
          <w:i/>
          <w:iCs/>
          <w:color w:val="4D4D4D"/>
          <w:sz w:val="20"/>
          <w:szCs w:val="20"/>
          <w:highlight w:val="yellow"/>
        </w:rPr>
        <w:t xml:space="preserve">угнетает образование ловушек у </w:t>
      </w:r>
      <w:proofErr w:type="spellStart"/>
      <w:r w:rsidRPr="006B0591">
        <w:rPr>
          <w:rFonts w:ascii="Helvetica-LightOblique" w:hAnsi="Helvetica-LightOblique" w:cs="Helvetica-LightOblique"/>
          <w:i/>
          <w:iCs/>
          <w:color w:val="4D4D4D"/>
          <w:sz w:val="20"/>
          <w:szCs w:val="20"/>
          <w:highlight w:val="yellow"/>
        </w:rPr>
        <w:t>Аа</w:t>
      </w:r>
      <w:proofErr w:type="spellEnd"/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 </w:t>
      </w:r>
      <w:r>
        <w:rPr>
          <w:rFonts w:ascii="OTS-derived-font" w:hAnsi="OTS-derived-font" w:cs="OTS-derived-font"/>
          <w:color w:val="4D4D4D"/>
          <w:sz w:val="21"/>
          <w:szCs w:val="21"/>
        </w:rPr>
        <w:t>(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из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Wang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 xml:space="preserve">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et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 xml:space="preserve">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al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>. 2014).</w:t>
      </w:r>
    </w:p>
    <w:p w:rsidR="006B0591" w:rsidRDefault="006B0591" w:rsidP="0009507E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1"/>
          <w:szCs w:val="21"/>
        </w:rPr>
      </w:pPr>
    </w:p>
    <w:p w:rsidR="006B0591" w:rsidRDefault="006B0591" w:rsidP="006B0591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4D4D4D"/>
          <w:sz w:val="25"/>
          <w:szCs w:val="25"/>
        </w:rPr>
      </w:pPr>
      <w:r>
        <w:rPr>
          <w:rFonts w:ascii="Helvetica-Light" w:hAnsi="Helvetica-Light" w:cs="Helvetica-Light"/>
          <w:color w:val="4D4D4D"/>
          <w:sz w:val="25"/>
          <w:szCs w:val="25"/>
        </w:rPr>
        <w:t xml:space="preserve">Образование ловушек возрастает с ростом синтеза мочевины бактериями </w:t>
      </w:r>
    </w:p>
    <w:p w:rsidR="006B0591" w:rsidRDefault="006B0591" w:rsidP="006B0591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6"/>
          <w:szCs w:val="26"/>
        </w:rPr>
      </w:pPr>
      <w:r>
        <w:rPr>
          <w:rFonts w:ascii="Helvetica-Light" w:hAnsi="Helvetica-Light" w:cs="Helvetica-Light"/>
          <w:color w:val="4D4D4D"/>
          <w:sz w:val="25"/>
          <w:szCs w:val="25"/>
        </w:rPr>
        <w:t>Производить мочевину могут только бактерии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,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у которых имеется специфический ген </w:t>
      </w:r>
      <w:proofErr w:type="spellStart"/>
      <w:r w:rsidRPr="006B0591">
        <w:rPr>
          <w:rFonts w:ascii="OTS-derived-font" w:hAnsi="OTS-derived-font" w:cs="OTS-derived-font"/>
          <w:i/>
          <w:color w:val="4D4D4D"/>
          <w:sz w:val="26"/>
          <w:szCs w:val="26"/>
        </w:rPr>
        <w:t>arcA</w:t>
      </w:r>
      <w:proofErr w:type="spellEnd"/>
    </w:p>
    <w:p w:rsidR="006B0591" w:rsidRDefault="006B0591" w:rsidP="006B0591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4D4D4D"/>
          <w:sz w:val="25"/>
          <w:szCs w:val="25"/>
        </w:rPr>
      </w:pPr>
      <w:r>
        <w:rPr>
          <w:rFonts w:ascii="Helvetica-Light" w:hAnsi="Helvetica-Light" w:cs="Helvetica-Light"/>
          <w:color w:val="4D4D4D"/>
          <w:sz w:val="25"/>
          <w:szCs w:val="25"/>
        </w:rPr>
        <w:t xml:space="preserve">Бактерии образовывают мочевину как в </w:t>
      </w:r>
      <w:r w:rsidR="004E09C4">
        <w:rPr>
          <w:rFonts w:ascii="Helvetica-Light" w:hAnsi="Helvetica-Light" w:cs="Helvetica-Light"/>
          <w:color w:val="4D4D4D"/>
          <w:sz w:val="25"/>
          <w:szCs w:val="25"/>
        </w:rPr>
        <w:t>богатой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 w:rsidR="004E09C4">
        <w:rPr>
          <w:rFonts w:ascii="Helvetica-Light" w:hAnsi="Helvetica-Light" w:cs="Helvetica-Light"/>
          <w:color w:val="4D4D4D"/>
          <w:sz w:val="25"/>
          <w:szCs w:val="25"/>
        </w:rPr>
        <w:t>питательной среде,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 веществами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,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так и в </w:t>
      </w:r>
      <w:r w:rsidR="004E09C4">
        <w:rPr>
          <w:rFonts w:ascii="Helvetica-Light" w:hAnsi="Helvetica-Light" w:cs="Helvetica-Light"/>
          <w:color w:val="4D4D4D"/>
          <w:sz w:val="25"/>
          <w:szCs w:val="25"/>
        </w:rPr>
        <w:t>бедной</w:t>
      </w:r>
    </w:p>
    <w:p w:rsidR="006B0591" w:rsidRDefault="006B0591" w:rsidP="006B0591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4D4D4D"/>
          <w:sz w:val="25"/>
          <w:szCs w:val="25"/>
        </w:rPr>
      </w:pPr>
      <w:r>
        <w:rPr>
          <w:rFonts w:ascii="Helvetica-Light" w:hAnsi="Helvetica-Light" w:cs="Helvetica-Light"/>
          <w:color w:val="4D4D4D"/>
          <w:sz w:val="25"/>
          <w:szCs w:val="25"/>
        </w:rPr>
        <w:t>Вероятно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, </w:t>
      </w:r>
      <w:r>
        <w:rPr>
          <w:rFonts w:ascii="Helvetica-Light" w:hAnsi="Helvetica-Light" w:cs="Helvetica-Light"/>
          <w:color w:val="4D4D4D"/>
          <w:sz w:val="25"/>
          <w:szCs w:val="25"/>
        </w:rPr>
        <w:t>образование мочевины вызывается стимулами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, </w:t>
      </w:r>
      <w:r>
        <w:rPr>
          <w:rFonts w:ascii="Helvetica-Light" w:hAnsi="Helvetica-Light" w:cs="Helvetica-Light"/>
          <w:color w:val="4D4D4D"/>
          <w:sz w:val="25"/>
          <w:szCs w:val="25"/>
        </w:rPr>
        <w:t>исходящими от нематоды</w:t>
      </w:r>
    </w:p>
    <w:p w:rsidR="004E09C4" w:rsidRDefault="004E09C4" w:rsidP="006B0591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4D4D4D"/>
          <w:sz w:val="25"/>
          <w:szCs w:val="25"/>
        </w:rPr>
      </w:pPr>
    </w:p>
    <w:p w:rsidR="004E09C4" w:rsidRDefault="004E09C4" w:rsidP="006B0591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4D4D4D"/>
          <w:sz w:val="25"/>
          <w:szCs w:val="25"/>
        </w:rPr>
      </w:pPr>
      <w:r>
        <w:rPr>
          <w:rFonts w:ascii="Helvetica-Light" w:hAnsi="Helvetica-Light" w:cs="Helvetica-Light"/>
          <w:color w:val="4D4D4D"/>
          <w:sz w:val="25"/>
          <w:szCs w:val="25"/>
        </w:rPr>
        <w:t>23</w:t>
      </w:r>
    </w:p>
    <w:p w:rsidR="004E09C4" w:rsidRDefault="004E09C4" w:rsidP="004E09C4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5"/>
          <w:szCs w:val="25"/>
        </w:rPr>
      </w:pPr>
      <w:r>
        <w:rPr>
          <w:rFonts w:ascii="Helvetica-Light" w:hAnsi="Helvetica-Light" w:cs="Helvetica-Light"/>
          <w:color w:val="4D4D4D"/>
          <w:sz w:val="25"/>
          <w:szCs w:val="25"/>
        </w:rPr>
        <w:t xml:space="preserve">Была исследована дифференциация одного вида стволовых клеток </w:t>
      </w:r>
      <w:r>
        <w:rPr>
          <w:rFonts w:ascii="OTS-derived-font" w:hAnsi="OTS-derived-font" w:cs="OTS-derived-font"/>
          <w:color w:val="4D4D4D"/>
          <w:sz w:val="25"/>
          <w:szCs w:val="25"/>
        </w:rPr>
        <w:t>(</w:t>
      </w:r>
      <w:proofErr w:type="spellStart"/>
      <w:r>
        <w:rPr>
          <w:rFonts w:ascii="Helvetica-Light" w:hAnsi="Helvetica-Light" w:cs="Helvetica-Light"/>
          <w:color w:val="4D4D4D"/>
          <w:sz w:val="25"/>
          <w:szCs w:val="25"/>
        </w:rPr>
        <w:t>мезенхимальных</w:t>
      </w:r>
      <w:proofErr w:type="spellEnd"/>
      <w:r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proofErr w:type="spellStart"/>
      <w:r>
        <w:rPr>
          <w:rFonts w:ascii="Helvetica-Light" w:hAnsi="Helvetica-Light" w:cs="Helvetica-Light"/>
          <w:color w:val="4D4D4D"/>
          <w:sz w:val="25"/>
          <w:szCs w:val="25"/>
        </w:rPr>
        <w:t>стромальных</w:t>
      </w:r>
      <w:proofErr w:type="spellEnd"/>
      <w:r>
        <w:rPr>
          <w:rFonts w:ascii="Helvetica-Light" w:hAnsi="Helvetica-Light" w:cs="Helvetica-Light"/>
          <w:color w:val="4D4D4D"/>
          <w:sz w:val="25"/>
          <w:szCs w:val="25"/>
        </w:rPr>
        <w:t xml:space="preserve"> клеток 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, MSC)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из жировой ткани крыс </w:t>
      </w:r>
      <w:r w:rsidRPr="004E09C4">
        <w:rPr>
          <w:rFonts w:ascii="OTS-derived-font" w:hAnsi="OTS-derived-font" w:cs="OTS-derived-font"/>
          <w:color w:val="4D4D4D"/>
          <w:sz w:val="25"/>
          <w:szCs w:val="25"/>
        </w:rPr>
        <w:t>(</w:t>
      </w:r>
      <w:proofErr w:type="spellStart"/>
      <w:r w:rsidRPr="004E09C4">
        <w:rPr>
          <w:rFonts w:ascii="OTS-derived-font" w:hAnsi="OTS-derived-font" w:cs="OTS-derived-font"/>
          <w:color w:val="4D4D4D"/>
          <w:sz w:val="25"/>
          <w:szCs w:val="25"/>
          <w:lang w:val="en-US"/>
        </w:rPr>
        <w:t>rAT</w:t>
      </w:r>
      <w:proofErr w:type="spellEnd"/>
      <w:r w:rsidRPr="004E09C4">
        <w:rPr>
          <w:rFonts w:ascii="OTS-derived-font" w:hAnsi="OTS-derived-font" w:cs="OTS-derived-font"/>
          <w:color w:val="4D4D4D"/>
          <w:sz w:val="25"/>
          <w:szCs w:val="25"/>
        </w:rPr>
        <w:t>-</w:t>
      </w:r>
      <w:r w:rsidRPr="004E09C4">
        <w:rPr>
          <w:rFonts w:ascii="OTS-derived-font" w:hAnsi="OTS-derived-font" w:cs="OTS-derived-font"/>
          <w:color w:val="4D4D4D"/>
          <w:sz w:val="25"/>
          <w:szCs w:val="25"/>
          <w:lang w:val="en-US"/>
        </w:rPr>
        <w:t>MSC</w:t>
      </w:r>
      <w:r w:rsidRPr="004E09C4">
        <w:rPr>
          <w:rFonts w:ascii="OTS-derived-font" w:hAnsi="OTS-derived-font" w:cs="OTS-derived-font"/>
          <w:color w:val="4D4D4D"/>
          <w:sz w:val="25"/>
          <w:szCs w:val="25"/>
        </w:rPr>
        <w:t xml:space="preserve">) </w:t>
      </w:r>
      <w:r>
        <w:rPr>
          <w:rFonts w:ascii="Helvetica-Light" w:hAnsi="Helvetica-Light" w:cs="Helvetica-Light"/>
          <w:color w:val="4D4D4D"/>
          <w:sz w:val="25"/>
          <w:szCs w:val="25"/>
        </w:rPr>
        <w:t>и</w:t>
      </w:r>
      <w:r w:rsidRPr="004E09C4"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>
        <w:rPr>
          <w:rFonts w:ascii="Helvetica-Light" w:hAnsi="Helvetica-Light" w:cs="Helvetica-Light"/>
          <w:color w:val="4D4D4D"/>
          <w:sz w:val="25"/>
          <w:szCs w:val="25"/>
        </w:rPr>
        <w:t>костного</w:t>
      </w:r>
      <w:r w:rsidRPr="004E09C4"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>
        <w:rPr>
          <w:rFonts w:ascii="Helvetica-Light" w:hAnsi="Helvetica-Light" w:cs="Helvetica-Light"/>
          <w:color w:val="4D4D4D"/>
          <w:sz w:val="25"/>
          <w:szCs w:val="25"/>
        </w:rPr>
        <w:t>мозга</w:t>
      </w:r>
      <w:r w:rsidRPr="004E09C4"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 w:rsidRPr="004E09C4">
        <w:rPr>
          <w:rFonts w:ascii="OTS-derived-font" w:hAnsi="OTS-derived-font" w:cs="OTS-derived-font"/>
          <w:color w:val="4D4D4D"/>
          <w:sz w:val="25"/>
          <w:szCs w:val="25"/>
        </w:rPr>
        <w:t>(</w:t>
      </w:r>
      <w:proofErr w:type="spellStart"/>
      <w:r w:rsidRPr="004E09C4">
        <w:rPr>
          <w:rFonts w:ascii="OTS-derived-font" w:hAnsi="OTS-derived-font" w:cs="OTS-derived-font"/>
          <w:color w:val="4D4D4D"/>
          <w:sz w:val="25"/>
          <w:szCs w:val="25"/>
          <w:lang w:val="en-US"/>
        </w:rPr>
        <w:t>rBM</w:t>
      </w:r>
      <w:proofErr w:type="spellEnd"/>
      <w:r w:rsidRPr="004E09C4">
        <w:rPr>
          <w:rFonts w:ascii="OTS-derived-font" w:hAnsi="OTS-derived-font" w:cs="OTS-derived-font"/>
          <w:color w:val="4D4D4D"/>
          <w:sz w:val="25"/>
          <w:szCs w:val="25"/>
        </w:rPr>
        <w:t>-</w:t>
      </w:r>
      <w:r w:rsidRPr="004E09C4">
        <w:rPr>
          <w:rFonts w:ascii="OTS-derived-font" w:hAnsi="OTS-derived-font" w:cs="OTS-derived-font"/>
          <w:color w:val="4D4D4D"/>
          <w:sz w:val="25"/>
          <w:szCs w:val="25"/>
          <w:lang w:val="en-US"/>
        </w:rPr>
        <w:t>MSC</w:t>
      </w:r>
      <w:r w:rsidRPr="004E09C4">
        <w:rPr>
          <w:rFonts w:ascii="OTS-derived-font" w:hAnsi="OTS-derived-font" w:cs="OTS-derived-font"/>
          <w:color w:val="4D4D4D"/>
          <w:sz w:val="25"/>
          <w:szCs w:val="25"/>
        </w:rPr>
        <w:t xml:space="preserve">) </w:t>
      </w:r>
      <w:r w:rsidRPr="004E09C4">
        <w:rPr>
          <w:rFonts w:ascii="OTS-derived-font" w:hAnsi="OTS-derived-font" w:cs="OTS-derived-font"/>
          <w:color w:val="4D4D4D"/>
          <w:sz w:val="26"/>
          <w:szCs w:val="26"/>
          <w:lang w:val="en-US"/>
        </w:rPr>
        <w:t>in</w:t>
      </w:r>
      <w:r w:rsidRPr="004E09C4">
        <w:rPr>
          <w:rFonts w:ascii="OTS-derived-font" w:hAnsi="OTS-derived-font" w:cs="OTS-derived-font"/>
          <w:color w:val="4D4D4D"/>
          <w:sz w:val="26"/>
          <w:szCs w:val="26"/>
        </w:rPr>
        <w:t xml:space="preserve"> </w:t>
      </w:r>
      <w:r w:rsidRPr="004E09C4">
        <w:rPr>
          <w:rFonts w:ascii="OTS-derived-font" w:hAnsi="OTS-derived-font" w:cs="OTS-derived-font"/>
          <w:color w:val="4D4D4D"/>
          <w:sz w:val="26"/>
          <w:szCs w:val="26"/>
          <w:lang w:val="en-US"/>
        </w:rPr>
        <w:t>vitro</w:t>
      </w:r>
      <w:r w:rsidRPr="004E09C4">
        <w:rPr>
          <w:rFonts w:ascii="OTS-derived-font" w:hAnsi="OTS-derived-font" w:cs="OTS-derived-font"/>
          <w:color w:val="4D4D4D"/>
          <w:sz w:val="26"/>
          <w:szCs w:val="26"/>
        </w:rPr>
        <w:t xml:space="preserve"> </w:t>
      </w:r>
      <w:r>
        <w:rPr>
          <w:rFonts w:ascii="Helvetica-Light" w:hAnsi="Helvetica-Light" w:cs="Helvetica-Light"/>
          <w:color w:val="4D4D4D"/>
          <w:sz w:val="25"/>
          <w:szCs w:val="25"/>
        </w:rPr>
        <w:t>и</w:t>
      </w:r>
      <w:r w:rsidRPr="004E09C4"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 w:rsidRPr="004E09C4">
        <w:rPr>
          <w:rFonts w:ascii="OTS-derived-font" w:hAnsi="OTS-derived-font" w:cs="OTS-derived-font"/>
          <w:color w:val="4D4D4D"/>
          <w:sz w:val="26"/>
          <w:szCs w:val="26"/>
          <w:lang w:val="en-US"/>
        </w:rPr>
        <w:t>in</w:t>
      </w:r>
      <w:r w:rsidRPr="004E09C4">
        <w:rPr>
          <w:rFonts w:ascii="OTS-derived-font" w:hAnsi="OTS-derived-font" w:cs="OTS-derived-font"/>
          <w:color w:val="4D4D4D"/>
          <w:sz w:val="26"/>
          <w:szCs w:val="26"/>
        </w:rPr>
        <w:t xml:space="preserve"> </w:t>
      </w:r>
      <w:r w:rsidRPr="004E09C4">
        <w:rPr>
          <w:rFonts w:ascii="OTS-derived-font" w:hAnsi="OTS-derived-font" w:cs="OTS-derived-font"/>
          <w:color w:val="4D4D4D"/>
          <w:sz w:val="26"/>
          <w:szCs w:val="26"/>
          <w:lang w:val="en-US"/>
        </w:rPr>
        <w:t>vivo</w:t>
      </w:r>
      <w:r w:rsidRPr="004E09C4">
        <w:rPr>
          <w:rFonts w:ascii="OTS-derived-font" w:hAnsi="OTS-derived-font" w:cs="OTS-derived-font"/>
          <w:color w:val="4D4D4D"/>
          <w:sz w:val="25"/>
          <w:szCs w:val="25"/>
        </w:rPr>
        <w:t xml:space="preserve">.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В этих экспериментах были использованы крысы-диабетики 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(STZ </w:t>
      </w:r>
      <w:r>
        <w:rPr>
          <w:rFonts w:ascii="Helvetica-Light" w:hAnsi="Helvetica-Light" w:cs="Helvetica-Light"/>
          <w:color w:val="4D4D4D"/>
          <w:sz w:val="25"/>
          <w:szCs w:val="25"/>
        </w:rPr>
        <w:t>крысы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), </w:t>
      </w:r>
      <w:r w:rsidR="002D406E">
        <w:rPr>
          <w:rFonts w:ascii="Helvetica-Light" w:hAnsi="Helvetica-Light" w:cs="Helvetica-Light"/>
          <w:color w:val="4D4D4D"/>
          <w:sz w:val="25"/>
          <w:szCs w:val="25"/>
        </w:rPr>
        <w:t>которым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 </w:t>
      </w:r>
      <w:r w:rsidR="002D406E">
        <w:rPr>
          <w:rFonts w:ascii="Helvetica-Light" w:hAnsi="Helvetica-Light" w:cs="Helvetica-Light"/>
          <w:color w:val="4D4D4D"/>
          <w:sz w:val="25"/>
          <w:szCs w:val="25"/>
        </w:rPr>
        <w:t>были трансплантированы</w:t>
      </w:r>
      <w:r w:rsidR="002D406E">
        <w:rPr>
          <w:rFonts w:ascii="OTS-derived-font" w:hAnsi="OTS-derived-font" w:cs="OTS-derived-font"/>
          <w:color w:val="4D4D4D"/>
          <w:sz w:val="25"/>
          <w:szCs w:val="25"/>
        </w:rPr>
        <w:t xml:space="preserve"> 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MSC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вместе с островками </w:t>
      </w:r>
      <w:proofErr w:type="spellStart"/>
      <w:r>
        <w:rPr>
          <w:rFonts w:ascii="Helvetica-Light" w:hAnsi="Helvetica-Light" w:cs="Helvetica-Light"/>
          <w:color w:val="4D4D4D"/>
          <w:sz w:val="25"/>
          <w:szCs w:val="25"/>
        </w:rPr>
        <w:t>Лангерганса</w:t>
      </w:r>
      <w:proofErr w:type="spellEnd"/>
      <w:r>
        <w:rPr>
          <w:rFonts w:ascii="Helvetica-Light" w:hAnsi="Helvetica-Light" w:cs="Helvetica-Light"/>
          <w:color w:val="4D4D4D"/>
          <w:sz w:val="25"/>
          <w:szCs w:val="25"/>
        </w:rPr>
        <w:t xml:space="preserve"> для подтверждения результатов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, </w:t>
      </w:r>
      <w:r>
        <w:rPr>
          <w:rFonts w:ascii="Helvetica-Light" w:hAnsi="Helvetica-Light" w:cs="Helvetica-Light"/>
          <w:color w:val="4D4D4D"/>
          <w:sz w:val="25"/>
          <w:szCs w:val="25"/>
        </w:rPr>
        <w:t xml:space="preserve">полученных </w:t>
      </w:r>
      <w:proofErr w:type="spellStart"/>
      <w:r>
        <w:rPr>
          <w:rFonts w:ascii="OTS-derived-font" w:hAnsi="OTS-derived-font" w:cs="OTS-derived-font"/>
          <w:color w:val="4D4D4D"/>
          <w:sz w:val="26"/>
          <w:szCs w:val="26"/>
        </w:rPr>
        <w:t>in</w:t>
      </w:r>
      <w:proofErr w:type="spellEnd"/>
      <w:r>
        <w:rPr>
          <w:rFonts w:ascii="OTS-derived-font" w:hAnsi="OTS-derived-font" w:cs="OTS-derived-font"/>
          <w:color w:val="4D4D4D"/>
          <w:sz w:val="26"/>
          <w:szCs w:val="26"/>
        </w:rPr>
        <w:t xml:space="preserve"> </w:t>
      </w:r>
      <w:proofErr w:type="spellStart"/>
      <w:r>
        <w:rPr>
          <w:rFonts w:ascii="OTS-derived-font" w:hAnsi="OTS-derived-font" w:cs="OTS-derived-font"/>
          <w:color w:val="4D4D4D"/>
          <w:sz w:val="26"/>
          <w:szCs w:val="26"/>
        </w:rPr>
        <w:t>vitro</w:t>
      </w:r>
      <w:proofErr w:type="spellEnd"/>
      <w:r>
        <w:rPr>
          <w:rFonts w:ascii="OTS-derived-font" w:hAnsi="OTS-derived-font" w:cs="OTS-derived-font"/>
          <w:color w:val="4D4D4D"/>
          <w:sz w:val="26"/>
          <w:szCs w:val="26"/>
        </w:rPr>
        <w:t xml:space="preserve"> </w:t>
      </w:r>
      <w:r>
        <w:rPr>
          <w:rFonts w:ascii="OTS-derived-font" w:hAnsi="OTS-derived-font" w:cs="OTS-derived-font"/>
          <w:color w:val="4D4D4D"/>
          <w:sz w:val="25"/>
          <w:szCs w:val="25"/>
        </w:rPr>
        <w:t>(</w:t>
      </w:r>
      <w:r>
        <w:rPr>
          <w:rFonts w:ascii="Helvetica-Light" w:hAnsi="Helvetica-Light" w:cs="Helvetica-Light"/>
          <w:color w:val="4D4D4D"/>
          <w:sz w:val="25"/>
          <w:szCs w:val="25"/>
        </w:rPr>
        <w:t>Рис</w:t>
      </w:r>
      <w:r>
        <w:rPr>
          <w:rFonts w:ascii="OTS-derived-font" w:hAnsi="OTS-derived-font" w:cs="OTS-derived-font"/>
          <w:color w:val="4D4D4D"/>
          <w:sz w:val="25"/>
          <w:szCs w:val="25"/>
        </w:rPr>
        <w:t xml:space="preserve">. </w:t>
      </w:r>
      <w:r>
        <w:rPr>
          <w:rFonts w:ascii="Helvetica-Light" w:hAnsi="Helvetica-Light" w:cs="Helvetica-Light"/>
          <w:color w:val="4D4D4D"/>
          <w:sz w:val="25"/>
          <w:szCs w:val="25"/>
        </w:rPr>
        <w:t>А</w:t>
      </w:r>
      <w:r>
        <w:rPr>
          <w:rFonts w:ascii="OTS-derived-font" w:hAnsi="OTS-derived-font" w:cs="OTS-derived-font"/>
          <w:color w:val="4D4D4D"/>
          <w:sz w:val="25"/>
          <w:szCs w:val="25"/>
        </w:rPr>
        <w:t>).</w:t>
      </w:r>
    </w:p>
    <w:p w:rsidR="002D406E" w:rsidRDefault="002D406E" w:rsidP="004E09C4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5"/>
          <w:szCs w:val="25"/>
        </w:rPr>
      </w:pPr>
    </w:p>
    <w:p w:rsidR="002D406E" w:rsidRDefault="002D406E" w:rsidP="002D406E">
      <w:pPr>
        <w:autoSpaceDE w:val="0"/>
        <w:autoSpaceDN w:val="0"/>
        <w:adjustRightInd w:val="0"/>
        <w:spacing w:after="0" w:line="240" w:lineRule="auto"/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</w:pP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А</w:t>
      </w:r>
      <w:r>
        <w:rPr>
          <w:rFonts w:ascii="OTS-derived-font" w:hAnsi="OTS-derived-font" w:cs="OTS-derived-font"/>
          <w:color w:val="4D4D4D"/>
          <w:sz w:val="21"/>
          <w:szCs w:val="21"/>
        </w:rPr>
        <w:t xml:space="preserve">.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in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 xml:space="preserve">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vitro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 xml:space="preserve">: 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уровень секреции инсулина через </w:t>
      </w:r>
      <w:r>
        <w:rPr>
          <w:rFonts w:ascii="OTS-derived-font" w:hAnsi="OTS-derived-font" w:cs="OTS-derived-font"/>
          <w:color w:val="4D4D4D"/>
          <w:sz w:val="21"/>
          <w:szCs w:val="21"/>
        </w:rPr>
        <w:t xml:space="preserve">38 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дней культивирования стволовых клеток и островков </w:t>
      </w:r>
      <w:proofErr w:type="spellStart"/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Лангерганса</w:t>
      </w:r>
      <w:proofErr w:type="spellEnd"/>
    </w:p>
    <w:p w:rsidR="002D406E" w:rsidRDefault="002D406E" w:rsidP="002D406E">
      <w:pPr>
        <w:autoSpaceDE w:val="0"/>
        <w:autoSpaceDN w:val="0"/>
        <w:adjustRightInd w:val="0"/>
        <w:spacing w:after="0" w:line="240" w:lineRule="auto"/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</w:pPr>
    </w:p>
    <w:p w:rsidR="002D406E" w:rsidRDefault="00DE1902" w:rsidP="002D406E">
      <w:pPr>
        <w:autoSpaceDE w:val="0"/>
        <w:autoSpaceDN w:val="0"/>
        <w:adjustRightInd w:val="0"/>
        <w:spacing w:after="0" w:line="240" w:lineRule="auto"/>
        <w:rPr>
          <w:rFonts w:ascii="Helvetica-LightOblique" w:hAnsi="Helvetica-LightOblique" w:cs="Helvetica-LightOblique"/>
          <w:iCs/>
          <w:color w:val="4D4D4D"/>
          <w:sz w:val="20"/>
          <w:szCs w:val="20"/>
        </w:rPr>
      </w:pPr>
      <w:r>
        <w:rPr>
          <w:rFonts w:ascii="Helvetica-LightOblique" w:hAnsi="Helvetica-LightOblique" w:cs="Helvetica-LightOblique"/>
          <w:iCs/>
          <w:color w:val="4D4D4D"/>
          <w:sz w:val="20"/>
          <w:szCs w:val="20"/>
        </w:rPr>
        <w:t>Сравнивалась с</w:t>
      </w:r>
      <w:r w:rsidR="00A72499">
        <w:rPr>
          <w:rFonts w:ascii="Helvetica-LightOblique" w:hAnsi="Helvetica-LightOblique" w:cs="Helvetica-LightOblique"/>
          <w:iCs/>
          <w:color w:val="4D4D4D"/>
          <w:sz w:val="20"/>
          <w:szCs w:val="20"/>
        </w:rPr>
        <w:t>пос</w:t>
      </w:r>
      <w:r>
        <w:rPr>
          <w:rFonts w:ascii="Helvetica-LightOblique" w:hAnsi="Helvetica-LightOblique" w:cs="Helvetica-LightOblique"/>
          <w:iCs/>
          <w:color w:val="4D4D4D"/>
          <w:sz w:val="20"/>
          <w:szCs w:val="20"/>
        </w:rPr>
        <w:t>о</w:t>
      </w:r>
      <w:r w:rsidR="00A72499">
        <w:rPr>
          <w:rFonts w:ascii="Helvetica-LightOblique" w:hAnsi="Helvetica-LightOblique" w:cs="Helvetica-LightOblique"/>
          <w:iCs/>
          <w:color w:val="4D4D4D"/>
          <w:sz w:val="20"/>
          <w:szCs w:val="20"/>
        </w:rPr>
        <w:t xml:space="preserve">бность островков </w:t>
      </w:r>
      <w:proofErr w:type="spellStart"/>
      <w:r w:rsidR="00A72499">
        <w:rPr>
          <w:rFonts w:ascii="Helvetica-LightOblique" w:hAnsi="Helvetica-LightOblique" w:cs="Helvetica-LightOblique"/>
          <w:iCs/>
          <w:color w:val="4D4D4D"/>
          <w:sz w:val="20"/>
          <w:szCs w:val="20"/>
        </w:rPr>
        <w:t>Лангерганса</w:t>
      </w:r>
      <w:proofErr w:type="spellEnd"/>
      <w:r w:rsidR="00A72499">
        <w:rPr>
          <w:rFonts w:ascii="Helvetica-LightOblique" w:hAnsi="Helvetica-LightOblique" w:cs="Helvetica-LightOblique"/>
          <w:iCs/>
          <w:color w:val="4D4D4D"/>
          <w:sz w:val="20"/>
          <w:szCs w:val="20"/>
        </w:rPr>
        <w:t xml:space="preserve"> с трансплантированными стволовыми клетками продуцировать инсулин</w:t>
      </w:r>
      <w:r>
        <w:rPr>
          <w:rFonts w:ascii="Helvetica-LightOblique" w:hAnsi="Helvetica-LightOblique" w:cs="Helvetica-LightOblique"/>
          <w:iCs/>
          <w:color w:val="4D4D4D"/>
          <w:sz w:val="20"/>
          <w:szCs w:val="20"/>
        </w:rPr>
        <w:t>, и исследовалось уменьшение проявления гипергликемических симптомов у крыс.</w:t>
      </w:r>
    </w:p>
    <w:p w:rsidR="00DE1902" w:rsidRPr="00A72499" w:rsidRDefault="00DE1902" w:rsidP="002D406E">
      <w:pPr>
        <w:autoSpaceDE w:val="0"/>
        <w:autoSpaceDN w:val="0"/>
        <w:adjustRightInd w:val="0"/>
        <w:spacing w:after="0" w:line="240" w:lineRule="auto"/>
        <w:rPr>
          <w:rFonts w:ascii="Helvetica-LightOblique" w:hAnsi="Helvetica-LightOblique" w:cs="Helvetica-LightOblique"/>
          <w:iCs/>
          <w:color w:val="4D4D4D"/>
          <w:sz w:val="20"/>
          <w:szCs w:val="20"/>
        </w:rPr>
      </w:pPr>
    </w:p>
    <w:p w:rsidR="002D406E" w:rsidRDefault="002D406E" w:rsidP="002D406E">
      <w:pPr>
        <w:autoSpaceDE w:val="0"/>
        <w:autoSpaceDN w:val="0"/>
        <w:adjustRightInd w:val="0"/>
        <w:spacing w:after="0" w:line="240" w:lineRule="auto"/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</w:pP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Изменение веса</w:t>
      </w:r>
      <w:proofErr w:type="gramStart"/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 </w:t>
      </w:r>
      <w:r>
        <w:rPr>
          <w:rFonts w:ascii="OTS-derived-font" w:hAnsi="OTS-derived-font" w:cs="OTS-derived-font"/>
          <w:color w:val="4D4D4D"/>
          <w:sz w:val="21"/>
          <w:szCs w:val="21"/>
        </w:rPr>
        <w:t xml:space="preserve">(%) </w:t>
      </w:r>
      <w:proofErr w:type="gramEnd"/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сравнивали с таковым во время трансплантации </w:t>
      </w:r>
      <w:r>
        <w:rPr>
          <w:rFonts w:ascii="OTS-derived-font" w:hAnsi="OTS-derived-font" w:cs="OTS-derived-font"/>
          <w:color w:val="4D4D4D"/>
          <w:sz w:val="21"/>
          <w:szCs w:val="21"/>
        </w:rPr>
        <w:t>(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день </w:t>
      </w:r>
      <w:r>
        <w:rPr>
          <w:rFonts w:ascii="OTS-derived-font" w:hAnsi="OTS-derived-font" w:cs="OTS-derived-font"/>
          <w:color w:val="4D4D4D"/>
          <w:sz w:val="21"/>
          <w:szCs w:val="21"/>
        </w:rPr>
        <w:t>0);</w:t>
      </w:r>
    </w:p>
    <w:p w:rsidR="002D406E" w:rsidRDefault="002D406E" w:rsidP="002D406E">
      <w:pPr>
        <w:autoSpaceDE w:val="0"/>
        <w:autoSpaceDN w:val="0"/>
        <w:adjustRightInd w:val="0"/>
        <w:spacing w:after="0" w:line="240" w:lineRule="auto"/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</w:pPr>
    </w:p>
    <w:p w:rsidR="002D406E" w:rsidRDefault="002D406E" w:rsidP="002D406E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1"/>
          <w:szCs w:val="21"/>
        </w:rPr>
      </w:pP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В</w:t>
      </w:r>
      <w:r>
        <w:rPr>
          <w:rFonts w:ascii="OTS-derived-font" w:hAnsi="OTS-derived-font" w:cs="OTS-derived-font"/>
          <w:color w:val="4D4D4D"/>
          <w:sz w:val="21"/>
          <w:szCs w:val="21"/>
        </w:rPr>
        <w:t xml:space="preserve">.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in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 xml:space="preserve">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vivo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 xml:space="preserve">: 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Изменение веса тела после трансплантации островков у крыс</w:t>
      </w:r>
      <w:r>
        <w:rPr>
          <w:rFonts w:ascii="OTS-derived-font" w:hAnsi="OTS-derived-font" w:cs="OTS-derived-font"/>
          <w:color w:val="4D4D4D"/>
          <w:sz w:val="21"/>
          <w:szCs w:val="21"/>
        </w:rPr>
        <w:t>.</w:t>
      </w:r>
    </w:p>
    <w:p w:rsidR="002D406E" w:rsidRDefault="002D406E" w:rsidP="002D406E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D4D4D"/>
          <w:sz w:val="21"/>
          <w:szCs w:val="21"/>
        </w:rPr>
      </w:pPr>
    </w:p>
    <w:p w:rsidR="002D406E" w:rsidRDefault="002D406E" w:rsidP="002D406E">
      <w:pPr>
        <w:autoSpaceDE w:val="0"/>
        <w:autoSpaceDN w:val="0"/>
        <w:adjustRightInd w:val="0"/>
        <w:spacing w:after="0" w:line="240" w:lineRule="auto"/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</w:pPr>
      <w:r>
        <w:rPr>
          <w:rFonts w:ascii="OTS-derived-font" w:hAnsi="OTS-derived-font" w:cs="OTS-derived-font"/>
          <w:color w:val="4D4D4D"/>
          <w:sz w:val="21"/>
          <w:szCs w:val="21"/>
        </w:rPr>
        <w:t xml:space="preserve">C,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in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 xml:space="preserve">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vivo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 xml:space="preserve">: </w:t>
      </w:r>
      <w:proofErr w:type="spellStart"/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Глюкозотолерантный</w:t>
      </w:r>
      <w:proofErr w:type="spellEnd"/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 тест проводили после инъекции </w:t>
      </w:r>
      <w:r>
        <w:rPr>
          <w:rFonts w:ascii="OTS-derived-font" w:hAnsi="OTS-derived-font" w:cs="OTS-derived-font"/>
          <w:color w:val="4D4D4D"/>
          <w:sz w:val="21"/>
          <w:szCs w:val="21"/>
        </w:rPr>
        <w:t xml:space="preserve">2 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г глюкозы</w:t>
      </w:r>
      <w:r>
        <w:rPr>
          <w:rFonts w:ascii="OTS-derived-font" w:hAnsi="OTS-derived-font" w:cs="OTS-derived-font"/>
          <w:color w:val="4D4D4D"/>
          <w:sz w:val="21"/>
          <w:szCs w:val="21"/>
        </w:rPr>
        <w:t>/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>кг</w:t>
      </w:r>
    </w:p>
    <w:p w:rsidR="002D406E" w:rsidRPr="0009507E" w:rsidRDefault="002D406E" w:rsidP="002D406E">
      <w:pPr>
        <w:autoSpaceDE w:val="0"/>
        <w:autoSpaceDN w:val="0"/>
        <w:adjustRightInd w:val="0"/>
        <w:spacing w:after="0" w:line="240" w:lineRule="auto"/>
        <w:rPr>
          <w:rFonts w:cs="Helvetica-LightOblique"/>
          <w:i/>
          <w:iCs/>
          <w:color w:val="4D4D4D"/>
          <w:sz w:val="20"/>
          <w:szCs w:val="20"/>
        </w:rPr>
      </w:pP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веса крыс </w:t>
      </w:r>
      <w:r>
        <w:rPr>
          <w:rFonts w:ascii="OTS-derived-font" w:hAnsi="OTS-derived-font" w:cs="OTS-derived-font"/>
          <w:color w:val="4D4D4D"/>
          <w:sz w:val="21"/>
          <w:szCs w:val="21"/>
        </w:rPr>
        <w:t>(</w:t>
      </w:r>
      <w:r>
        <w:rPr>
          <w:rFonts w:ascii="Helvetica-LightOblique" w:hAnsi="Helvetica-LightOblique" w:cs="Helvetica-LightOblique"/>
          <w:i/>
          <w:iCs/>
          <w:color w:val="4D4D4D"/>
          <w:sz w:val="20"/>
          <w:szCs w:val="20"/>
        </w:rPr>
        <w:t xml:space="preserve">из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Karaoz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 xml:space="preserve">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et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 xml:space="preserve"> </w:t>
      </w:r>
      <w:proofErr w:type="spellStart"/>
      <w:r>
        <w:rPr>
          <w:rFonts w:ascii="OTS-derived-font" w:hAnsi="OTS-derived-font" w:cs="OTS-derived-font"/>
          <w:color w:val="4D4D4D"/>
          <w:sz w:val="21"/>
          <w:szCs w:val="21"/>
        </w:rPr>
        <w:t>al</w:t>
      </w:r>
      <w:proofErr w:type="spellEnd"/>
      <w:r>
        <w:rPr>
          <w:rFonts w:ascii="OTS-derived-font" w:hAnsi="OTS-derived-font" w:cs="OTS-derived-font"/>
          <w:color w:val="4D4D4D"/>
          <w:sz w:val="21"/>
          <w:szCs w:val="21"/>
        </w:rPr>
        <w:t>. 2013).</w:t>
      </w:r>
    </w:p>
    <w:sectPr w:rsidR="002D406E" w:rsidRPr="0009507E" w:rsidSect="0018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TS-derived-fon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-Light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233"/>
    <w:rsid w:val="0009507E"/>
    <w:rsid w:val="000F3498"/>
    <w:rsid w:val="00182630"/>
    <w:rsid w:val="00245DFB"/>
    <w:rsid w:val="002A4132"/>
    <w:rsid w:val="002D406E"/>
    <w:rsid w:val="00444319"/>
    <w:rsid w:val="004C7233"/>
    <w:rsid w:val="004E09C4"/>
    <w:rsid w:val="00662ACC"/>
    <w:rsid w:val="006B0591"/>
    <w:rsid w:val="00743105"/>
    <w:rsid w:val="007852CF"/>
    <w:rsid w:val="007F5036"/>
    <w:rsid w:val="00847B59"/>
    <w:rsid w:val="00901017"/>
    <w:rsid w:val="00A72499"/>
    <w:rsid w:val="00CA45D5"/>
    <w:rsid w:val="00DE1902"/>
    <w:rsid w:val="00ED201C"/>
    <w:rsid w:val="00FB688E"/>
    <w:rsid w:val="00FC3509"/>
    <w:rsid w:val="00FE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2</cp:revision>
  <dcterms:created xsi:type="dcterms:W3CDTF">2015-07-15T10:28:00Z</dcterms:created>
  <dcterms:modified xsi:type="dcterms:W3CDTF">2015-07-15T10:28:00Z</dcterms:modified>
</cp:coreProperties>
</file>